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8E7" w:rsidRDefault="00546700">
      <w:pPr>
        <w:spacing w:before="180" w:after="180" w:line="360" w:lineRule="exact"/>
        <w:jc w:val="center"/>
        <w:rPr>
          <w:rFonts w:ascii="Times New Roman" w:eastAsia="標楷體" w:hAnsi="Times New Roman"/>
          <w:b/>
          <w:color w:val="000000"/>
          <w:sz w:val="32"/>
          <w:szCs w:val="30"/>
        </w:rPr>
      </w:pPr>
      <w:r>
        <w:rPr>
          <w:rFonts w:ascii="Times New Roman" w:eastAsia="標楷體" w:hAnsi="Times New Roman"/>
          <w:b/>
          <w:color w:val="000000"/>
          <w:sz w:val="32"/>
          <w:szCs w:val="30"/>
        </w:rPr>
        <w:t>教育部國民及學前教育署辦理</w:t>
      </w:r>
    </w:p>
    <w:p w:rsidR="002248E7" w:rsidRDefault="00546700">
      <w:pPr>
        <w:spacing w:before="180" w:after="180" w:line="360" w:lineRule="exact"/>
        <w:jc w:val="center"/>
        <w:rPr>
          <w:rFonts w:ascii="Times New Roman" w:eastAsia="標楷體" w:hAnsi="Times New Roman"/>
          <w:b/>
          <w:color w:val="000000"/>
          <w:sz w:val="32"/>
          <w:szCs w:val="30"/>
        </w:rPr>
      </w:pPr>
      <w:r>
        <w:rPr>
          <w:rFonts w:ascii="Times New Roman" w:eastAsia="標楷體" w:hAnsi="Times New Roman"/>
          <w:b/>
          <w:color w:val="000000"/>
          <w:sz w:val="32"/>
          <w:szCs w:val="30"/>
        </w:rPr>
        <w:t>「</w:t>
      </w:r>
      <w:bookmarkStart w:id="0" w:name="_GoBack"/>
      <w:r>
        <w:rPr>
          <w:rFonts w:ascii="Times New Roman" w:eastAsia="標楷體" w:hAnsi="Times New Roman"/>
          <w:b/>
          <w:color w:val="000000"/>
          <w:sz w:val="32"/>
          <w:szCs w:val="30"/>
        </w:rPr>
        <w:t>111</w:t>
      </w:r>
      <w:r>
        <w:rPr>
          <w:rFonts w:ascii="Times New Roman" w:eastAsia="標楷體" w:hAnsi="Times New Roman"/>
          <w:b/>
          <w:color w:val="000000"/>
          <w:sz w:val="32"/>
          <w:szCs w:val="30"/>
        </w:rPr>
        <w:t>年海洋教育創新教學優質團隊選拔」實施計畫</w:t>
      </w:r>
      <w:bookmarkEnd w:id="0"/>
    </w:p>
    <w:p w:rsidR="002248E7" w:rsidRDefault="00546700">
      <w:pPr>
        <w:spacing w:before="180" w:after="180" w:line="360" w:lineRule="exact"/>
        <w:jc w:val="both"/>
        <w:rPr>
          <w:rFonts w:ascii="Times New Roman" w:eastAsia="標楷體" w:hAnsi="Times New Roman"/>
          <w:b/>
          <w:color w:val="000000"/>
          <w:sz w:val="28"/>
        </w:rPr>
      </w:pPr>
      <w:r>
        <w:rPr>
          <w:rFonts w:ascii="Times New Roman" w:eastAsia="標楷體" w:hAnsi="Times New Roman"/>
          <w:b/>
          <w:color w:val="000000"/>
          <w:sz w:val="28"/>
        </w:rPr>
        <w:t>壹、目的</w:t>
      </w:r>
    </w:p>
    <w:p w:rsidR="002248E7" w:rsidRDefault="00546700">
      <w:pPr>
        <w:spacing w:before="180" w:after="180" w:line="360" w:lineRule="exact"/>
        <w:ind w:left="350"/>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為獎勵全國公私立</w:t>
      </w:r>
      <w:bookmarkStart w:id="1" w:name="_Hlk65749919"/>
      <w:r>
        <w:rPr>
          <w:rFonts w:ascii="Times New Roman" w:eastAsia="標楷體" w:hAnsi="Times New Roman"/>
          <w:color w:val="000000"/>
          <w:sz w:val="26"/>
          <w:szCs w:val="26"/>
        </w:rPr>
        <w:t>高級中等</w:t>
      </w:r>
      <w:bookmarkEnd w:id="1"/>
      <w:r>
        <w:rPr>
          <w:rFonts w:ascii="Times New Roman" w:eastAsia="標楷體" w:hAnsi="Times New Roman"/>
          <w:color w:val="000000"/>
          <w:sz w:val="26"/>
          <w:szCs w:val="26"/>
        </w:rPr>
        <w:t>以下學校教師將海洋教育議題融入各領域教學，鼓勵教師跨校、跨領域共組專業合作社群，並進行海洋教育跨領域主題創新教學，以提升學生學習品質，本實施計畫之目的包含如下</w:t>
      </w:r>
      <w:r>
        <w:rPr>
          <w:rFonts w:ascii="Times New Roman" w:eastAsia="標楷體" w:hAnsi="Times New Roman"/>
          <w:color w:val="000000"/>
          <w:sz w:val="26"/>
          <w:szCs w:val="26"/>
        </w:rPr>
        <w:t>:</w:t>
      </w:r>
    </w:p>
    <w:p w:rsidR="002248E7" w:rsidRDefault="00546700">
      <w:pPr>
        <w:pStyle w:val="a3"/>
        <w:numPr>
          <w:ilvl w:val="0"/>
          <w:numId w:val="1"/>
        </w:numPr>
        <w:spacing w:before="180" w:after="180" w:line="360" w:lineRule="exact"/>
        <w:ind w:left="851" w:hanging="567"/>
        <w:jc w:val="both"/>
        <w:rPr>
          <w:rFonts w:ascii="Times New Roman" w:eastAsia="標楷體" w:hAnsi="Times New Roman"/>
          <w:color w:val="000000"/>
          <w:sz w:val="26"/>
          <w:szCs w:val="26"/>
        </w:rPr>
      </w:pPr>
      <w:r>
        <w:rPr>
          <w:rFonts w:ascii="Times New Roman" w:eastAsia="標楷體" w:hAnsi="Times New Roman"/>
          <w:color w:val="000000"/>
          <w:sz w:val="26"/>
          <w:szCs w:val="26"/>
        </w:rPr>
        <w:t>選拔</w:t>
      </w:r>
      <w:bookmarkStart w:id="2" w:name="_Hlk65750021"/>
      <w:r>
        <w:rPr>
          <w:rFonts w:ascii="Times New Roman" w:eastAsia="標楷體" w:hAnsi="Times New Roman"/>
          <w:color w:val="000000"/>
          <w:sz w:val="26"/>
          <w:szCs w:val="26"/>
        </w:rPr>
        <w:t>全國公私立高級中等以下學校</w:t>
      </w:r>
      <w:bookmarkEnd w:id="2"/>
      <w:r>
        <w:rPr>
          <w:rFonts w:ascii="Times New Roman" w:eastAsia="標楷體" w:hAnsi="Times New Roman"/>
          <w:color w:val="000000"/>
          <w:sz w:val="26"/>
          <w:szCs w:val="26"/>
        </w:rPr>
        <w:t>推動海洋教育融入教學具創新特色之教師團隊。</w:t>
      </w:r>
    </w:p>
    <w:p w:rsidR="002248E7" w:rsidRDefault="00546700">
      <w:pPr>
        <w:pStyle w:val="a3"/>
        <w:numPr>
          <w:ilvl w:val="0"/>
          <w:numId w:val="1"/>
        </w:numPr>
        <w:spacing w:before="180" w:after="180" w:line="360" w:lineRule="exact"/>
        <w:ind w:left="798" w:hanging="514"/>
        <w:jc w:val="both"/>
        <w:rPr>
          <w:rFonts w:ascii="Times New Roman" w:eastAsia="標楷體" w:hAnsi="Times New Roman"/>
          <w:color w:val="000000"/>
          <w:sz w:val="26"/>
          <w:szCs w:val="26"/>
        </w:rPr>
      </w:pPr>
      <w:r>
        <w:rPr>
          <w:rFonts w:ascii="Times New Roman" w:eastAsia="標楷體" w:hAnsi="Times New Roman"/>
          <w:color w:val="000000"/>
          <w:sz w:val="26"/>
          <w:szCs w:val="26"/>
        </w:rPr>
        <w:t>促進全國</w:t>
      </w:r>
      <w:bookmarkStart w:id="3" w:name="_Hlk65749945"/>
      <w:r>
        <w:rPr>
          <w:rFonts w:ascii="Times New Roman" w:eastAsia="標楷體" w:hAnsi="Times New Roman"/>
          <w:color w:val="000000"/>
          <w:sz w:val="26"/>
          <w:szCs w:val="26"/>
        </w:rPr>
        <w:t>公私立高級中等</w:t>
      </w:r>
      <w:bookmarkEnd w:id="3"/>
      <w:r>
        <w:rPr>
          <w:rFonts w:ascii="Times New Roman" w:eastAsia="標楷體" w:hAnsi="Times New Roman"/>
          <w:color w:val="000000"/>
          <w:sz w:val="26"/>
          <w:szCs w:val="26"/>
        </w:rPr>
        <w:t>以下學校發展海洋教育融入教學特色，並發展多元創新之教學模式。</w:t>
      </w:r>
    </w:p>
    <w:p w:rsidR="002248E7" w:rsidRDefault="00546700">
      <w:pPr>
        <w:pStyle w:val="a3"/>
        <w:numPr>
          <w:ilvl w:val="0"/>
          <w:numId w:val="1"/>
        </w:numPr>
        <w:spacing w:before="180" w:after="180" w:line="360" w:lineRule="exact"/>
        <w:ind w:left="798" w:hanging="514"/>
        <w:jc w:val="both"/>
        <w:rPr>
          <w:rFonts w:ascii="Times New Roman" w:eastAsia="標楷體" w:hAnsi="Times New Roman"/>
          <w:color w:val="000000"/>
          <w:sz w:val="26"/>
          <w:szCs w:val="26"/>
        </w:rPr>
      </w:pPr>
      <w:r>
        <w:rPr>
          <w:rFonts w:ascii="Times New Roman" w:eastAsia="標楷體" w:hAnsi="Times New Roman"/>
          <w:color w:val="000000"/>
          <w:sz w:val="26"/>
          <w:szCs w:val="26"/>
        </w:rPr>
        <w:t>鼓勵全國公私立高級中等以下學校教師透過海洋教育進行跨領域及跨校之合作教學經驗，並分享教師專業社群發展之經營策略。</w:t>
      </w:r>
    </w:p>
    <w:p w:rsidR="002248E7" w:rsidRDefault="00546700">
      <w:pPr>
        <w:spacing w:before="180" w:after="180" w:line="360" w:lineRule="exact"/>
        <w:jc w:val="both"/>
        <w:rPr>
          <w:rFonts w:ascii="Times New Roman" w:eastAsia="標楷體" w:hAnsi="Times New Roman"/>
          <w:b/>
          <w:color w:val="000000"/>
          <w:sz w:val="28"/>
        </w:rPr>
      </w:pPr>
      <w:r>
        <w:rPr>
          <w:rFonts w:ascii="Times New Roman" w:eastAsia="標楷體" w:hAnsi="Times New Roman"/>
          <w:b/>
          <w:color w:val="000000"/>
          <w:sz w:val="28"/>
        </w:rPr>
        <w:t>貳、辦理單位</w:t>
      </w:r>
    </w:p>
    <w:p w:rsidR="002248E7" w:rsidRDefault="00546700">
      <w:pPr>
        <w:pStyle w:val="a3"/>
        <w:numPr>
          <w:ilvl w:val="0"/>
          <w:numId w:val="2"/>
        </w:numPr>
        <w:spacing w:before="180" w:after="180" w:line="360" w:lineRule="exact"/>
        <w:ind w:left="993" w:hanging="709"/>
        <w:jc w:val="both"/>
        <w:rPr>
          <w:rFonts w:ascii="Times New Roman" w:eastAsia="標楷體" w:hAnsi="Times New Roman"/>
          <w:color w:val="000000"/>
          <w:sz w:val="26"/>
          <w:szCs w:val="26"/>
        </w:rPr>
      </w:pPr>
      <w:r>
        <w:rPr>
          <w:rFonts w:ascii="Times New Roman" w:eastAsia="標楷體" w:hAnsi="Times New Roman"/>
          <w:color w:val="000000"/>
          <w:sz w:val="26"/>
          <w:szCs w:val="26"/>
        </w:rPr>
        <w:t>主辦單位：教育部</w:t>
      </w:r>
    </w:p>
    <w:p w:rsidR="002248E7" w:rsidRDefault="00546700">
      <w:pPr>
        <w:pStyle w:val="a3"/>
        <w:numPr>
          <w:ilvl w:val="0"/>
          <w:numId w:val="2"/>
        </w:numPr>
        <w:spacing w:before="180" w:after="180" w:line="360" w:lineRule="exact"/>
        <w:ind w:left="993" w:hanging="709"/>
        <w:jc w:val="both"/>
        <w:rPr>
          <w:rFonts w:ascii="Times New Roman" w:eastAsia="標楷體" w:hAnsi="Times New Roman"/>
          <w:color w:val="000000"/>
          <w:sz w:val="26"/>
          <w:szCs w:val="26"/>
        </w:rPr>
      </w:pPr>
      <w:r>
        <w:rPr>
          <w:rFonts w:ascii="Times New Roman" w:eastAsia="標楷體" w:hAnsi="Times New Roman"/>
          <w:color w:val="000000"/>
          <w:sz w:val="26"/>
          <w:szCs w:val="26"/>
        </w:rPr>
        <w:t>承辦單位：國立臺灣海洋大學臺灣海洋教育中心</w:t>
      </w:r>
    </w:p>
    <w:p w:rsidR="002248E7" w:rsidRDefault="00546700">
      <w:pPr>
        <w:spacing w:before="180" w:after="180" w:line="360" w:lineRule="exact"/>
        <w:jc w:val="both"/>
      </w:pPr>
      <w:r>
        <w:rPr>
          <w:rFonts w:ascii="Times New Roman" w:eastAsia="標楷體" w:hAnsi="Times New Roman"/>
          <w:b/>
          <w:color w:val="000000"/>
          <w:sz w:val="28"/>
        </w:rPr>
        <w:t>參、參選須知</w:t>
      </w:r>
    </w:p>
    <w:p w:rsidR="002248E7" w:rsidRDefault="00546700">
      <w:pPr>
        <w:pStyle w:val="a3"/>
        <w:numPr>
          <w:ilvl w:val="0"/>
          <w:numId w:val="3"/>
        </w:numPr>
        <w:spacing w:before="180" w:after="180" w:line="360" w:lineRule="exact"/>
        <w:ind w:left="2155" w:hanging="1871"/>
        <w:jc w:val="both"/>
      </w:pPr>
      <w:r>
        <w:rPr>
          <w:rFonts w:ascii="Times New Roman" w:eastAsia="標楷體" w:hAnsi="Times New Roman"/>
          <w:b/>
          <w:color w:val="000000"/>
          <w:sz w:val="26"/>
          <w:szCs w:val="26"/>
        </w:rPr>
        <w:t>參選對象：</w:t>
      </w:r>
      <w:r>
        <w:rPr>
          <w:rFonts w:ascii="Times New Roman" w:eastAsia="標楷體" w:hAnsi="Times New Roman"/>
          <w:color w:val="000000"/>
          <w:sz w:val="26"/>
          <w:szCs w:val="26"/>
        </w:rPr>
        <w:t>全國公私立高級中等以下學校，每校以</w:t>
      </w:r>
      <w:r>
        <w:rPr>
          <w:rFonts w:ascii="Times New Roman" w:eastAsia="標楷體" w:hAnsi="Times New Roman"/>
          <w:color w:val="000000"/>
          <w:sz w:val="26"/>
          <w:szCs w:val="26"/>
        </w:rPr>
        <w:t>1</w:t>
      </w:r>
      <w:r>
        <w:rPr>
          <w:rFonts w:ascii="Times New Roman" w:eastAsia="標楷體" w:hAnsi="Times New Roman"/>
          <w:color w:val="000000"/>
          <w:sz w:val="26"/>
          <w:szCs w:val="26"/>
        </w:rPr>
        <w:t>團隊為限（跨校團隊不受此限），每</w:t>
      </w:r>
      <w:r>
        <w:rPr>
          <w:rFonts w:ascii="Times New Roman" w:eastAsia="標楷體" w:hAnsi="Times New Roman"/>
          <w:color w:val="000000"/>
          <w:sz w:val="26"/>
          <w:szCs w:val="26"/>
        </w:rPr>
        <w:t>1</w:t>
      </w:r>
      <w:r>
        <w:rPr>
          <w:rFonts w:ascii="Times New Roman" w:eastAsia="標楷體" w:hAnsi="Times New Roman"/>
          <w:color w:val="000000"/>
          <w:sz w:val="26"/>
          <w:szCs w:val="26"/>
        </w:rPr>
        <w:t>團隊應由</w:t>
      </w:r>
      <w:r>
        <w:rPr>
          <w:rFonts w:ascii="Times New Roman" w:eastAsia="標楷體" w:hAnsi="Times New Roman"/>
          <w:color w:val="000000"/>
          <w:sz w:val="26"/>
          <w:szCs w:val="26"/>
        </w:rPr>
        <w:t>3</w:t>
      </w:r>
      <w:r>
        <w:rPr>
          <w:rFonts w:ascii="Times New Roman" w:eastAsia="標楷體" w:hAnsi="Times New Roman"/>
          <w:color w:val="000000"/>
          <w:sz w:val="26"/>
          <w:szCs w:val="26"/>
        </w:rPr>
        <w:t>位（含）以上成員組成（至多不超過</w:t>
      </w:r>
      <w:r>
        <w:rPr>
          <w:rFonts w:ascii="Times New Roman" w:eastAsia="標楷體" w:hAnsi="Times New Roman"/>
          <w:color w:val="000000"/>
          <w:sz w:val="26"/>
          <w:szCs w:val="26"/>
        </w:rPr>
        <w:t>6</w:t>
      </w:r>
      <w:r>
        <w:rPr>
          <w:rFonts w:ascii="Times New Roman" w:eastAsia="標楷體" w:hAnsi="Times New Roman"/>
          <w:color w:val="000000"/>
          <w:sz w:val="26"/>
          <w:szCs w:val="26"/>
        </w:rPr>
        <w:t>位），每位成員限報名</w:t>
      </w:r>
      <w:r>
        <w:rPr>
          <w:rFonts w:ascii="Times New Roman" w:eastAsia="標楷體" w:hAnsi="Times New Roman"/>
          <w:color w:val="000000"/>
          <w:sz w:val="26"/>
          <w:szCs w:val="26"/>
        </w:rPr>
        <w:t>1</w:t>
      </w:r>
      <w:r>
        <w:rPr>
          <w:rFonts w:ascii="Times New Roman" w:eastAsia="標楷體" w:hAnsi="Times New Roman"/>
          <w:color w:val="000000"/>
          <w:sz w:val="26"/>
          <w:szCs w:val="26"/>
        </w:rPr>
        <w:t>隊，教師應符合</w:t>
      </w:r>
      <w:r>
        <w:rPr>
          <w:rFonts w:ascii="Times New Roman" w:eastAsia="標楷體" w:hAnsi="Times New Roman"/>
          <w:color w:val="000000"/>
          <w:sz w:val="26"/>
          <w:szCs w:val="26"/>
        </w:rPr>
        <w:t>現職專任合格教師、代理及代課教師資格。</w:t>
      </w:r>
    </w:p>
    <w:p w:rsidR="002248E7" w:rsidRDefault="00546700">
      <w:pPr>
        <w:pStyle w:val="a3"/>
        <w:numPr>
          <w:ilvl w:val="0"/>
          <w:numId w:val="3"/>
        </w:numPr>
        <w:spacing w:before="180" w:after="180" w:line="360" w:lineRule="exact"/>
        <w:ind w:left="2155" w:hanging="1871"/>
        <w:jc w:val="both"/>
      </w:pPr>
      <w:r>
        <w:rPr>
          <w:rFonts w:ascii="Times New Roman" w:eastAsia="標楷體" w:hAnsi="Times New Roman"/>
          <w:b/>
          <w:color w:val="000000"/>
          <w:sz w:val="26"/>
          <w:szCs w:val="26"/>
        </w:rPr>
        <w:t>參選組別：</w:t>
      </w:r>
      <w:r>
        <w:rPr>
          <w:rFonts w:ascii="Times New Roman" w:eastAsia="標楷體" w:hAnsi="Times New Roman"/>
          <w:color w:val="000000"/>
          <w:sz w:val="26"/>
          <w:szCs w:val="26"/>
        </w:rPr>
        <w:t>依方案教學對象分為國小組、國中組、高中組共三組，各組分別評選。</w:t>
      </w:r>
    </w:p>
    <w:p w:rsidR="002248E7" w:rsidRDefault="00546700">
      <w:pPr>
        <w:pStyle w:val="a3"/>
        <w:numPr>
          <w:ilvl w:val="0"/>
          <w:numId w:val="3"/>
        </w:numPr>
        <w:spacing w:before="180" w:after="180" w:line="360" w:lineRule="exact"/>
        <w:ind w:hanging="676"/>
        <w:jc w:val="both"/>
      </w:pPr>
      <w:r>
        <w:rPr>
          <w:rFonts w:ascii="Times New Roman" w:eastAsia="標楷體" w:hAnsi="Times New Roman"/>
          <w:b/>
          <w:color w:val="000000"/>
          <w:sz w:val="26"/>
          <w:szCs w:val="26"/>
        </w:rPr>
        <w:t>報名事項：</w:t>
      </w:r>
    </w:p>
    <w:p w:rsidR="002248E7" w:rsidRDefault="00546700">
      <w:pPr>
        <w:spacing w:before="180" w:after="180" w:line="360" w:lineRule="exact"/>
        <w:jc w:val="both"/>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一</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報名時間：即日起至</w:t>
      </w:r>
      <w:r>
        <w:rPr>
          <w:rFonts w:ascii="Times New Roman" w:eastAsia="標楷體" w:hAnsi="Times New Roman"/>
          <w:color w:val="000000"/>
          <w:sz w:val="26"/>
          <w:szCs w:val="26"/>
        </w:rPr>
        <w:t xml:space="preserve"> 111</w:t>
      </w:r>
      <w:r>
        <w:rPr>
          <w:rFonts w:ascii="Times New Roman" w:eastAsia="標楷體" w:hAnsi="Times New Roman"/>
          <w:color w:val="000000"/>
          <w:sz w:val="26"/>
          <w:szCs w:val="26"/>
        </w:rPr>
        <w:t>年</w:t>
      </w:r>
      <w:r>
        <w:rPr>
          <w:rFonts w:ascii="Times New Roman" w:eastAsia="標楷體" w:hAnsi="Times New Roman"/>
          <w:color w:val="000000"/>
          <w:sz w:val="26"/>
          <w:szCs w:val="26"/>
        </w:rPr>
        <w:t>6</w:t>
      </w:r>
      <w:r>
        <w:rPr>
          <w:rFonts w:ascii="Times New Roman" w:eastAsia="標楷體" w:hAnsi="Times New Roman"/>
          <w:color w:val="000000"/>
          <w:sz w:val="26"/>
          <w:szCs w:val="26"/>
        </w:rPr>
        <w:t>月</w:t>
      </w:r>
      <w:r>
        <w:rPr>
          <w:rFonts w:ascii="Times New Roman" w:eastAsia="標楷體" w:hAnsi="Times New Roman"/>
          <w:color w:val="000000"/>
          <w:sz w:val="26"/>
          <w:szCs w:val="26"/>
        </w:rPr>
        <w:t>30</w:t>
      </w:r>
      <w:r>
        <w:rPr>
          <w:rFonts w:ascii="Times New Roman" w:eastAsia="標楷體" w:hAnsi="Times New Roman"/>
          <w:color w:val="000000"/>
          <w:sz w:val="26"/>
          <w:szCs w:val="26"/>
        </w:rPr>
        <w:t>日</w:t>
      </w:r>
      <w:r>
        <w:rPr>
          <w:rFonts w:ascii="Times New Roman" w:eastAsia="標楷體" w:hAnsi="Times New Roman"/>
          <w:color w:val="000000"/>
          <w:sz w:val="26"/>
          <w:szCs w:val="26"/>
        </w:rPr>
        <w:t>(</w:t>
      </w:r>
      <w:r>
        <w:rPr>
          <w:rFonts w:ascii="Times New Roman" w:eastAsia="標楷體" w:hAnsi="Times New Roman"/>
          <w:color w:val="000000"/>
          <w:sz w:val="26"/>
          <w:szCs w:val="26"/>
        </w:rPr>
        <w:t>星期四</w:t>
      </w:r>
      <w:r>
        <w:rPr>
          <w:rFonts w:ascii="Times New Roman" w:eastAsia="標楷體" w:hAnsi="Times New Roman"/>
          <w:color w:val="000000"/>
          <w:sz w:val="26"/>
          <w:szCs w:val="26"/>
        </w:rPr>
        <w:t>)</w:t>
      </w:r>
      <w:r>
        <w:rPr>
          <w:rFonts w:ascii="Times New Roman" w:eastAsia="標楷體" w:hAnsi="Times New Roman"/>
          <w:color w:val="000000"/>
          <w:sz w:val="26"/>
          <w:szCs w:val="26"/>
        </w:rPr>
        <w:t>截止，以郵戳為憑</w:t>
      </w:r>
      <w:r>
        <w:rPr>
          <w:rFonts w:ascii="Times New Roman" w:eastAsia="標楷體" w:hAnsi="Times New Roman"/>
          <w:b/>
          <w:color w:val="000000"/>
          <w:sz w:val="26"/>
          <w:szCs w:val="26"/>
        </w:rPr>
        <w:t>。</w:t>
      </w:r>
    </w:p>
    <w:p w:rsidR="002248E7" w:rsidRDefault="00546700">
      <w:pPr>
        <w:spacing w:before="180" w:after="180" w:line="360" w:lineRule="exact"/>
        <w:jc w:val="both"/>
        <w:sectPr w:rsidR="002248E7">
          <w:footerReference w:type="default" r:id="rId7"/>
          <w:pgSz w:w="11906" w:h="16838"/>
          <w:pgMar w:top="1440" w:right="1080" w:bottom="1440" w:left="1080" w:header="851" w:footer="850" w:gutter="0"/>
          <w:cols w:space="720"/>
          <w:docGrid w:type="lines" w:linePitch="521"/>
        </w:sectPr>
      </w:pPr>
      <w:r>
        <w:rPr>
          <w:rFonts w:ascii="Times New Roman" w:eastAsia="標楷體" w:hAnsi="Times New Roman"/>
          <w:color w:val="000000"/>
          <w:sz w:val="26"/>
          <w:szCs w:val="26"/>
        </w:rPr>
        <w:t xml:space="preserve">       </w:t>
      </w:r>
    </w:p>
    <w:p w:rsidR="002248E7" w:rsidRDefault="00546700">
      <w:p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lastRenderedPageBreak/>
        <w:t xml:space="preserve">        (</w:t>
      </w:r>
      <w:r>
        <w:rPr>
          <w:rFonts w:ascii="Times New Roman" w:eastAsia="標楷體" w:hAnsi="Times New Roman"/>
          <w:color w:val="000000"/>
          <w:sz w:val="26"/>
          <w:szCs w:val="26"/>
        </w:rPr>
        <w:t>二</w:t>
      </w:r>
      <w:r>
        <w:rPr>
          <w:rFonts w:ascii="Times New Roman" w:eastAsia="標楷體" w:hAnsi="Times New Roman"/>
          <w:color w:val="000000"/>
          <w:sz w:val="26"/>
          <w:szCs w:val="26"/>
        </w:rPr>
        <w:t>)</w:t>
      </w:r>
      <w:r>
        <w:rPr>
          <w:rFonts w:ascii="Times New Roman" w:eastAsia="標楷體" w:hAnsi="Times New Roman"/>
          <w:color w:val="000000"/>
          <w:sz w:val="26"/>
          <w:szCs w:val="26"/>
        </w:rPr>
        <w:t>報名方式：</w:t>
      </w:r>
    </w:p>
    <w:p w:rsidR="002248E7" w:rsidRDefault="00546700">
      <w:p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1.</w:t>
      </w:r>
      <w:r>
        <w:rPr>
          <w:rFonts w:ascii="Times New Roman" w:eastAsia="標楷體" w:hAnsi="Times New Roman"/>
          <w:color w:val="000000"/>
          <w:sz w:val="26"/>
          <w:szCs w:val="26"/>
        </w:rPr>
        <w:t>由各直轄市、縣</w:t>
      </w:r>
      <w:r>
        <w:rPr>
          <w:rFonts w:ascii="Times New Roman" w:eastAsia="標楷體" w:hAnsi="Times New Roman"/>
          <w:color w:val="000000"/>
          <w:sz w:val="26"/>
          <w:szCs w:val="26"/>
        </w:rPr>
        <w:t>(</w:t>
      </w:r>
      <w:r>
        <w:rPr>
          <w:rFonts w:ascii="Times New Roman" w:eastAsia="標楷體" w:hAnsi="Times New Roman"/>
          <w:color w:val="000000"/>
          <w:sz w:val="26"/>
          <w:szCs w:val="26"/>
        </w:rPr>
        <w:t>市</w:t>
      </w:r>
      <w:r>
        <w:rPr>
          <w:rFonts w:ascii="Times New Roman" w:eastAsia="標楷體" w:hAnsi="Times New Roman"/>
          <w:color w:val="000000"/>
          <w:sz w:val="26"/>
          <w:szCs w:val="26"/>
        </w:rPr>
        <w:t>)</w:t>
      </w:r>
      <w:r>
        <w:rPr>
          <w:rFonts w:ascii="Times New Roman" w:eastAsia="標楷體" w:hAnsi="Times New Roman"/>
          <w:color w:val="000000"/>
          <w:sz w:val="26"/>
          <w:szCs w:val="26"/>
        </w:rPr>
        <w:t>政府教育局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推薦：</w:t>
      </w:r>
    </w:p>
    <w:p w:rsidR="002248E7" w:rsidRDefault="00546700">
      <w:pPr>
        <w:spacing w:line="360" w:lineRule="exact"/>
        <w:ind w:left="910" w:hanging="910"/>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各直轄市、縣</w:t>
      </w:r>
      <w:r>
        <w:rPr>
          <w:rFonts w:ascii="Times New Roman" w:eastAsia="標楷體" w:hAnsi="Times New Roman"/>
          <w:color w:val="000000"/>
          <w:sz w:val="26"/>
          <w:szCs w:val="26"/>
        </w:rPr>
        <w:t>(</w:t>
      </w:r>
      <w:r>
        <w:rPr>
          <w:rFonts w:ascii="Times New Roman" w:eastAsia="標楷體" w:hAnsi="Times New Roman"/>
          <w:color w:val="000000"/>
          <w:sz w:val="26"/>
          <w:szCs w:val="26"/>
        </w:rPr>
        <w:t>市</w:t>
      </w:r>
      <w:r>
        <w:rPr>
          <w:rFonts w:ascii="Times New Roman" w:eastAsia="標楷體" w:hAnsi="Times New Roman"/>
          <w:color w:val="000000"/>
          <w:sz w:val="26"/>
          <w:szCs w:val="26"/>
        </w:rPr>
        <w:t>)</w:t>
      </w:r>
      <w:r>
        <w:rPr>
          <w:rFonts w:ascii="Times New Roman" w:eastAsia="標楷體" w:hAnsi="Times New Roman"/>
          <w:color w:val="000000"/>
          <w:sz w:val="26"/>
          <w:szCs w:val="26"/>
        </w:rPr>
        <w:t>政府教育局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所轄公私立國小、國中、高級中等學校，由主管機關依國小組、國中組、高中組，各組分別推薦</w:t>
      </w:r>
      <w:r>
        <w:rPr>
          <w:rFonts w:ascii="Times New Roman" w:eastAsia="標楷體" w:hAnsi="Times New Roman"/>
          <w:color w:val="000000"/>
          <w:sz w:val="26"/>
          <w:szCs w:val="26"/>
        </w:rPr>
        <w:t>1</w:t>
      </w:r>
      <w:r>
        <w:rPr>
          <w:rFonts w:ascii="Times New Roman" w:eastAsia="標楷體" w:hAnsi="Times New Roman"/>
          <w:color w:val="000000"/>
          <w:sz w:val="26"/>
          <w:szCs w:val="26"/>
        </w:rPr>
        <w:t>至</w:t>
      </w:r>
      <w:r>
        <w:rPr>
          <w:rFonts w:ascii="Times New Roman" w:eastAsia="標楷體" w:hAnsi="Times New Roman"/>
          <w:color w:val="000000"/>
          <w:sz w:val="26"/>
          <w:szCs w:val="26"/>
        </w:rPr>
        <w:t>10</w:t>
      </w:r>
      <w:r>
        <w:rPr>
          <w:rFonts w:ascii="Times New Roman" w:eastAsia="標楷體" w:hAnsi="Times New Roman"/>
          <w:color w:val="000000"/>
          <w:sz w:val="26"/>
          <w:szCs w:val="26"/>
        </w:rPr>
        <w:t>個團隊。</w:t>
      </w:r>
    </w:p>
    <w:p w:rsidR="002248E7" w:rsidRDefault="00546700">
      <w:pPr>
        <w:spacing w:line="360" w:lineRule="exact"/>
        <w:ind w:left="910" w:hanging="910"/>
        <w:jc w:val="both"/>
      </w:pPr>
      <w:r>
        <w:rPr>
          <w:rFonts w:ascii="Times New Roman" w:eastAsia="標楷體" w:hAnsi="Times New Roman"/>
          <w:color w:val="000000"/>
          <w:sz w:val="26"/>
          <w:szCs w:val="26"/>
        </w:rPr>
        <w:t xml:space="preserve">             </w:t>
      </w:r>
      <w:r>
        <w:rPr>
          <w:rFonts w:ascii="Times New Roman" w:eastAsia="標楷體" w:hAnsi="Times New Roman"/>
          <w:b/>
          <w:color w:val="000000"/>
          <w:sz w:val="26"/>
          <w:szCs w:val="26"/>
        </w:rPr>
        <w:t xml:space="preserve">  * </w:t>
      </w:r>
      <w:r>
        <w:rPr>
          <w:rFonts w:ascii="Times New Roman" w:eastAsia="標楷體" w:hAnsi="Times New Roman"/>
          <w:b/>
          <w:color w:val="000000"/>
          <w:sz w:val="26"/>
          <w:szCs w:val="26"/>
        </w:rPr>
        <w:t>各直轄市、縣</w:t>
      </w:r>
      <w:r>
        <w:rPr>
          <w:rFonts w:ascii="Times New Roman" w:eastAsia="標楷體" w:hAnsi="Times New Roman"/>
          <w:b/>
          <w:color w:val="000000"/>
          <w:sz w:val="26"/>
          <w:szCs w:val="26"/>
        </w:rPr>
        <w:t>(</w:t>
      </w:r>
      <w:r>
        <w:rPr>
          <w:rFonts w:ascii="Times New Roman" w:eastAsia="標楷體" w:hAnsi="Times New Roman"/>
          <w:b/>
          <w:color w:val="000000"/>
          <w:sz w:val="26"/>
          <w:szCs w:val="26"/>
        </w:rPr>
        <w:t>市</w:t>
      </w:r>
      <w:r>
        <w:rPr>
          <w:rFonts w:ascii="Times New Roman" w:eastAsia="標楷體" w:hAnsi="Times New Roman"/>
          <w:b/>
          <w:color w:val="000000"/>
          <w:sz w:val="26"/>
          <w:szCs w:val="26"/>
        </w:rPr>
        <w:t>)</w:t>
      </w:r>
      <w:r>
        <w:rPr>
          <w:rFonts w:ascii="Times New Roman" w:eastAsia="標楷體" w:hAnsi="Times New Roman"/>
          <w:b/>
          <w:color w:val="000000"/>
          <w:sz w:val="26"/>
          <w:szCs w:val="26"/>
        </w:rPr>
        <w:t>政府不得推薦跨校團隊。</w:t>
      </w:r>
    </w:p>
    <w:p w:rsidR="002248E7" w:rsidRDefault="00546700">
      <w:pPr>
        <w:spacing w:before="180" w:after="180" w:line="360" w:lineRule="exact"/>
        <w:ind w:left="910" w:hanging="910"/>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2.</w:t>
      </w:r>
      <w:r>
        <w:rPr>
          <w:rFonts w:ascii="Times New Roman" w:eastAsia="標楷體" w:hAnsi="Times New Roman"/>
          <w:color w:val="000000"/>
          <w:sz w:val="26"/>
          <w:szCs w:val="26"/>
        </w:rPr>
        <w:t>自行報名：</w:t>
      </w:r>
      <w:r>
        <w:rPr>
          <w:rFonts w:ascii="Times New Roman" w:eastAsia="標楷體" w:hAnsi="Times New Roman"/>
          <w:color w:val="000000"/>
          <w:sz w:val="26"/>
          <w:szCs w:val="26"/>
        </w:rPr>
        <w:t xml:space="preserve"> </w:t>
      </w:r>
    </w:p>
    <w:p w:rsidR="002248E7" w:rsidRDefault="00546700">
      <w:pPr>
        <w:spacing w:line="360" w:lineRule="exact"/>
        <w:ind w:left="1170" w:hanging="1170"/>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(1)</w:t>
      </w:r>
      <w:r>
        <w:rPr>
          <w:rFonts w:ascii="Times New Roman" w:eastAsia="標楷體" w:hAnsi="Times New Roman"/>
          <w:color w:val="000000"/>
          <w:sz w:val="26"/>
          <w:szCs w:val="26"/>
        </w:rPr>
        <w:t>本部國教署管轄之國、私立高級中等學校及國立學校附設國民中小學之教師團隊，可逕自掛號郵寄報名表報名（各校限</w:t>
      </w:r>
      <w:r>
        <w:rPr>
          <w:rFonts w:ascii="Times New Roman" w:eastAsia="標楷體" w:hAnsi="Times New Roman"/>
          <w:color w:val="000000"/>
          <w:sz w:val="26"/>
          <w:szCs w:val="26"/>
        </w:rPr>
        <w:t>1</w:t>
      </w:r>
      <w:r>
        <w:rPr>
          <w:rFonts w:ascii="Times New Roman" w:eastAsia="標楷體" w:hAnsi="Times New Roman"/>
          <w:color w:val="000000"/>
          <w:sz w:val="26"/>
          <w:szCs w:val="26"/>
        </w:rPr>
        <w:t>隊）。</w:t>
      </w:r>
    </w:p>
    <w:p w:rsidR="002248E7" w:rsidRDefault="00546700">
      <w:pPr>
        <w:spacing w:line="360" w:lineRule="exact"/>
        <w:ind w:left="1300" w:hanging="1300"/>
        <w:jc w:val="both"/>
      </w:pPr>
      <w:r>
        <w:rPr>
          <w:rFonts w:ascii="Times New Roman" w:eastAsia="標楷體" w:hAnsi="Times New Roman"/>
          <w:color w:val="000000"/>
          <w:sz w:val="26"/>
          <w:szCs w:val="26"/>
        </w:rPr>
        <w:t xml:space="preserve">                 </w:t>
      </w:r>
      <w:bookmarkStart w:id="4" w:name="_Hlk65750705"/>
      <w:r>
        <w:rPr>
          <w:rFonts w:ascii="Times New Roman" w:eastAsia="標楷體" w:hAnsi="Times New Roman"/>
          <w:color w:val="000000"/>
          <w:sz w:val="26"/>
          <w:szCs w:val="26"/>
        </w:rPr>
        <w:t xml:space="preserve"> </w:t>
      </w:r>
      <w:r>
        <w:rPr>
          <w:rFonts w:ascii="Times New Roman" w:eastAsia="標楷體" w:hAnsi="Times New Roman"/>
          <w:b/>
          <w:color w:val="000000"/>
          <w:sz w:val="26"/>
          <w:szCs w:val="26"/>
        </w:rPr>
        <w:t>*</w:t>
      </w:r>
      <w:r>
        <w:rPr>
          <w:rFonts w:ascii="Times New Roman" w:eastAsia="標楷體" w:hAnsi="Times New Roman"/>
          <w:b/>
          <w:color w:val="000000"/>
          <w:sz w:val="26"/>
          <w:szCs w:val="26"/>
        </w:rPr>
        <w:t>各直轄市、縣</w:t>
      </w:r>
      <w:r>
        <w:rPr>
          <w:rFonts w:ascii="Times New Roman" w:eastAsia="標楷體" w:hAnsi="Times New Roman"/>
          <w:b/>
          <w:color w:val="000000"/>
          <w:sz w:val="26"/>
          <w:szCs w:val="26"/>
        </w:rPr>
        <w:t>(</w:t>
      </w:r>
      <w:r>
        <w:rPr>
          <w:rFonts w:ascii="Times New Roman" w:eastAsia="標楷體" w:hAnsi="Times New Roman"/>
          <w:b/>
          <w:color w:val="000000"/>
          <w:sz w:val="26"/>
          <w:szCs w:val="26"/>
        </w:rPr>
        <w:t>市</w:t>
      </w:r>
      <w:r>
        <w:rPr>
          <w:rFonts w:ascii="Times New Roman" w:eastAsia="標楷體" w:hAnsi="Times New Roman"/>
          <w:b/>
          <w:color w:val="000000"/>
          <w:sz w:val="26"/>
          <w:szCs w:val="26"/>
        </w:rPr>
        <w:t>)</w:t>
      </w:r>
      <w:r>
        <w:rPr>
          <w:rFonts w:ascii="Times New Roman" w:eastAsia="標楷體" w:hAnsi="Times New Roman"/>
          <w:b/>
          <w:color w:val="000000"/>
          <w:sz w:val="26"/>
          <w:szCs w:val="26"/>
        </w:rPr>
        <w:t>政府教育局</w:t>
      </w:r>
      <w:r>
        <w:rPr>
          <w:rFonts w:ascii="Times New Roman" w:eastAsia="標楷體" w:hAnsi="Times New Roman"/>
          <w:b/>
          <w:color w:val="000000"/>
          <w:sz w:val="26"/>
          <w:szCs w:val="26"/>
        </w:rPr>
        <w:t>(</w:t>
      </w:r>
      <w:r>
        <w:rPr>
          <w:rFonts w:ascii="Times New Roman" w:eastAsia="標楷體" w:hAnsi="Times New Roman"/>
          <w:b/>
          <w:color w:val="000000"/>
          <w:sz w:val="26"/>
          <w:szCs w:val="26"/>
        </w:rPr>
        <w:t>處</w:t>
      </w:r>
      <w:r>
        <w:rPr>
          <w:rFonts w:ascii="Times New Roman" w:eastAsia="標楷體" w:hAnsi="Times New Roman"/>
          <w:b/>
          <w:color w:val="000000"/>
          <w:sz w:val="26"/>
          <w:szCs w:val="26"/>
        </w:rPr>
        <w:t>)</w:t>
      </w:r>
      <w:r>
        <w:rPr>
          <w:rFonts w:ascii="Times New Roman" w:eastAsia="標楷體" w:hAnsi="Times New Roman"/>
          <w:b/>
          <w:color w:val="000000"/>
          <w:sz w:val="26"/>
          <w:szCs w:val="26"/>
        </w:rPr>
        <w:t>所轄公私立國小、國中、高級中等學校，不得自行報名。</w:t>
      </w:r>
      <w:bookmarkEnd w:id="4"/>
    </w:p>
    <w:p w:rsidR="002248E7" w:rsidRDefault="00546700">
      <w:pPr>
        <w:spacing w:before="180" w:after="180" w:line="360" w:lineRule="exact"/>
        <w:ind w:left="1170" w:hanging="1170"/>
        <w:jc w:val="both"/>
      </w:pPr>
      <w:r>
        <w:rPr>
          <w:rFonts w:ascii="Times New Roman" w:eastAsia="標楷體" w:hAnsi="Times New Roman"/>
          <w:color w:val="000000"/>
          <w:sz w:val="26"/>
          <w:szCs w:val="26"/>
        </w:rPr>
        <w:t xml:space="preserve">             (2)</w:t>
      </w:r>
      <w:r>
        <w:rPr>
          <w:rFonts w:ascii="Times New Roman" w:eastAsia="標楷體" w:hAnsi="Times New Roman"/>
          <w:color w:val="000000"/>
          <w:sz w:val="26"/>
          <w:szCs w:val="26"/>
        </w:rPr>
        <w:t>跨校團隊一律採自行報名（每團隊由</w:t>
      </w:r>
      <w:r>
        <w:rPr>
          <w:rFonts w:ascii="Times New Roman" w:eastAsia="標楷體" w:hAnsi="Times New Roman"/>
          <w:b/>
          <w:color w:val="000000"/>
          <w:sz w:val="26"/>
          <w:szCs w:val="26"/>
        </w:rPr>
        <w:t>同級</w:t>
      </w:r>
      <w:r>
        <w:rPr>
          <w:rFonts w:ascii="Times New Roman" w:eastAsia="標楷體" w:hAnsi="Times New Roman"/>
          <w:color w:val="000000"/>
          <w:sz w:val="26"/>
          <w:szCs w:val="26"/>
        </w:rPr>
        <w:t>學校</w:t>
      </w:r>
      <w:r>
        <w:rPr>
          <w:rFonts w:ascii="Times New Roman" w:eastAsia="標楷體" w:hAnsi="Times New Roman"/>
          <w:color w:val="000000"/>
          <w:sz w:val="26"/>
          <w:szCs w:val="26"/>
        </w:rPr>
        <w:t>2</w:t>
      </w:r>
      <w:r>
        <w:rPr>
          <w:rFonts w:ascii="Times New Roman" w:eastAsia="標楷體" w:hAnsi="Times New Roman"/>
          <w:color w:val="000000"/>
          <w:sz w:val="26"/>
          <w:szCs w:val="26"/>
        </w:rPr>
        <w:t>校以上組成，團隊可自行命名）。</w:t>
      </w:r>
    </w:p>
    <w:p w:rsidR="002248E7" w:rsidRDefault="00546700">
      <w:p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三</w:t>
      </w:r>
      <w:r>
        <w:rPr>
          <w:rFonts w:ascii="Times New Roman" w:eastAsia="標楷體" w:hAnsi="Times New Roman"/>
          <w:color w:val="000000"/>
          <w:sz w:val="26"/>
          <w:szCs w:val="26"/>
        </w:rPr>
        <w:t>)</w:t>
      </w:r>
      <w:r>
        <w:rPr>
          <w:rFonts w:ascii="Times New Roman" w:eastAsia="標楷體" w:hAnsi="Times New Roman"/>
          <w:color w:val="000000"/>
          <w:sz w:val="26"/>
          <w:szCs w:val="26"/>
        </w:rPr>
        <w:t>檢附資料：</w:t>
      </w:r>
    </w:p>
    <w:p w:rsidR="002248E7" w:rsidRDefault="00546700">
      <w:pPr>
        <w:spacing w:before="180" w:after="180" w:line="360" w:lineRule="exact"/>
        <w:ind w:left="980" w:hanging="980"/>
        <w:jc w:val="both"/>
      </w:pPr>
      <w:r>
        <w:rPr>
          <w:rFonts w:ascii="Times New Roman" w:eastAsia="標楷體" w:hAnsi="Times New Roman"/>
          <w:color w:val="000000"/>
          <w:sz w:val="28"/>
          <w:szCs w:val="24"/>
        </w:rPr>
        <w:t xml:space="preserve">              </w:t>
      </w:r>
      <w:r>
        <w:rPr>
          <w:rFonts w:ascii="Times New Roman" w:eastAsia="標楷體" w:hAnsi="Times New Roman"/>
          <w:color w:val="000000"/>
          <w:sz w:val="26"/>
          <w:szCs w:val="26"/>
        </w:rPr>
        <w:t>每一團隊需檢附選拔報名表、切結書、授權書等書面正本各</w:t>
      </w:r>
      <w:r>
        <w:rPr>
          <w:rFonts w:ascii="Times New Roman" w:eastAsia="標楷體" w:hAnsi="Times New Roman"/>
          <w:color w:val="000000"/>
          <w:sz w:val="26"/>
          <w:szCs w:val="26"/>
        </w:rPr>
        <w:t>1</w:t>
      </w:r>
      <w:r>
        <w:rPr>
          <w:rFonts w:ascii="Times New Roman" w:eastAsia="標楷體" w:hAnsi="Times New Roman"/>
          <w:color w:val="000000"/>
          <w:sz w:val="26"/>
          <w:szCs w:val="26"/>
        </w:rPr>
        <w:t>份，以及方案內文書面資料乙式</w:t>
      </w:r>
      <w:r>
        <w:rPr>
          <w:rFonts w:ascii="Times New Roman" w:eastAsia="標楷體" w:hAnsi="Times New Roman"/>
          <w:color w:val="000000"/>
          <w:sz w:val="26"/>
          <w:szCs w:val="26"/>
        </w:rPr>
        <w:t>3</w:t>
      </w:r>
      <w:r>
        <w:rPr>
          <w:rFonts w:ascii="Times New Roman" w:eastAsia="標楷體" w:hAnsi="Times New Roman"/>
          <w:color w:val="000000"/>
          <w:sz w:val="26"/>
          <w:szCs w:val="26"/>
        </w:rPr>
        <w:t>份，並彙整為電子檔光碟</w:t>
      </w:r>
      <w:bookmarkStart w:id="5" w:name="_Hlk65683859"/>
      <w:r>
        <w:rPr>
          <w:rFonts w:ascii="Times New Roman" w:eastAsia="標楷體" w:hAnsi="Times New Roman"/>
          <w:color w:val="000000"/>
          <w:sz w:val="26"/>
          <w:szCs w:val="26"/>
        </w:rPr>
        <w:t>（</w:t>
      </w:r>
      <w:r>
        <w:rPr>
          <w:rFonts w:ascii="Times New Roman" w:eastAsia="標楷體" w:hAnsi="Times New Roman"/>
          <w:color w:val="000000"/>
          <w:sz w:val="26"/>
          <w:szCs w:val="26"/>
        </w:rPr>
        <w:t>Word</w:t>
      </w:r>
      <w:r>
        <w:rPr>
          <w:rFonts w:ascii="Times New Roman" w:eastAsia="標楷體" w:hAnsi="Times New Roman"/>
          <w:color w:val="000000"/>
          <w:sz w:val="26"/>
          <w:szCs w:val="26"/>
        </w:rPr>
        <w:t>、</w:t>
      </w:r>
      <w:r>
        <w:rPr>
          <w:rFonts w:ascii="Times New Roman" w:eastAsia="標楷體" w:hAnsi="Times New Roman"/>
          <w:color w:val="000000"/>
          <w:sz w:val="26"/>
          <w:szCs w:val="26"/>
        </w:rPr>
        <w:t>PDF</w:t>
      </w:r>
      <w:r>
        <w:rPr>
          <w:rFonts w:ascii="Times New Roman" w:eastAsia="標楷體" w:hAnsi="Times New Roman"/>
          <w:color w:val="000000"/>
          <w:sz w:val="26"/>
          <w:szCs w:val="26"/>
        </w:rPr>
        <w:t>）</w:t>
      </w:r>
      <w:bookmarkEnd w:id="5"/>
      <w:r>
        <w:rPr>
          <w:rFonts w:ascii="Times New Roman" w:eastAsia="標楷體" w:hAnsi="Times New Roman"/>
          <w:color w:val="000000"/>
          <w:sz w:val="26"/>
          <w:szCs w:val="26"/>
        </w:rPr>
        <w:t>1</w:t>
      </w:r>
      <w:r>
        <w:rPr>
          <w:rFonts w:ascii="Times New Roman" w:eastAsia="標楷體" w:hAnsi="Times New Roman"/>
          <w:color w:val="000000"/>
          <w:sz w:val="26"/>
          <w:szCs w:val="26"/>
        </w:rPr>
        <w:t>份，一併以掛號郵寄至</w:t>
      </w:r>
      <w:r>
        <w:rPr>
          <w:rFonts w:ascii="標楷體" w:eastAsia="標楷體" w:hAnsi="標楷體"/>
          <w:color w:val="000000"/>
          <w:sz w:val="26"/>
          <w:szCs w:val="26"/>
        </w:rPr>
        <w:t>【</w:t>
      </w:r>
      <w:r>
        <w:rPr>
          <w:rFonts w:ascii="Times New Roman" w:eastAsia="標楷體" w:hAnsi="Times New Roman"/>
          <w:color w:val="000000"/>
          <w:sz w:val="26"/>
          <w:szCs w:val="26"/>
        </w:rPr>
        <w:t>國立臺灣海洋大學臺灣海洋教育中心（</w:t>
      </w:r>
      <w:r>
        <w:rPr>
          <w:rFonts w:ascii="Times New Roman" w:eastAsia="標楷體" w:hAnsi="Times New Roman"/>
          <w:color w:val="000000"/>
          <w:sz w:val="26"/>
          <w:szCs w:val="26"/>
        </w:rPr>
        <w:t>20224</w:t>
      </w:r>
      <w:r>
        <w:rPr>
          <w:rFonts w:ascii="Times New Roman" w:eastAsia="標楷體" w:hAnsi="Times New Roman"/>
          <w:color w:val="000000"/>
          <w:sz w:val="26"/>
          <w:szCs w:val="26"/>
        </w:rPr>
        <w:t>基隆市中正區北寧路</w:t>
      </w:r>
      <w:r>
        <w:rPr>
          <w:rFonts w:ascii="Times New Roman" w:eastAsia="標楷體" w:hAnsi="Times New Roman"/>
          <w:color w:val="000000"/>
          <w:sz w:val="26"/>
          <w:szCs w:val="26"/>
        </w:rPr>
        <w:t>2</w:t>
      </w:r>
      <w:r>
        <w:rPr>
          <w:rFonts w:ascii="Times New Roman" w:eastAsia="標楷體" w:hAnsi="Times New Roman"/>
          <w:color w:val="000000"/>
          <w:sz w:val="26"/>
          <w:szCs w:val="26"/>
        </w:rPr>
        <w:t>號綜合</w:t>
      </w:r>
      <w:r>
        <w:rPr>
          <w:rFonts w:ascii="Times New Roman" w:eastAsia="標楷體" w:hAnsi="Times New Roman"/>
          <w:color w:val="000000"/>
          <w:sz w:val="26"/>
          <w:szCs w:val="26"/>
        </w:rPr>
        <w:t>3</w:t>
      </w:r>
      <w:r>
        <w:rPr>
          <w:rFonts w:ascii="Times New Roman" w:eastAsia="標楷體" w:hAnsi="Times New Roman"/>
          <w:color w:val="000000"/>
          <w:sz w:val="26"/>
          <w:szCs w:val="26"/>
        </w:rPr>
        <w:t>館</w:t>
      </w:r>
      <w:r>
        <w:rPr>
          <w:rFonts w:ascii="Times New Roman" w:eastAsia="標楷體" w:hAnsi="Times New Roman"/>
          <w:color w:val="000000"/>
          <w:sz w:val="26"/>
          <w:szCs w:val="26"/>
        </w:rPr>
        <w:t>3</w:t>
      </w:r>
      <w:r>
        <w:rPr>
          <w:rFonts w:ascii="Times New Roman" w:eastAsia="標楷體" w:hAnsi="Times New Roman"/>
          <w:color w:val="000000"/>
          <w:sz w:val="26"/>
          <w:szCs w:val="26"/>
        </w:rPr>
        <w:t>樓）</w:t>
      </w:r>
      <w:r>
        <w:rPr>
          <w:rFonts w:ascii="標楷體" w:eastAsia="標楷體" w:hAnsi="標楷體"/>
          <w:color w:val="000000"/>
          <w:sz w:val="26"/>
          <w:szCs w:val="26"/>
        </w:rPr>
        <w:t>】</w:t>
      </w:r>
      <w:r>
        <w:rPr>
          <w:rFonts w:ascii="Times New Roman" w:eastAsia="標楷體" w:hAnsi="Times New Roman"/>
          <w:color w:val="000000"/>
          <w:sz w:val="26"/>
          <w:szCs w:val="26"/>
        </w:rPr>
        <w:t>，並註明報名「</w:t>
      </w:r>
      <w:r>
        <w:rPr>
          <w:rFonts w:ascii="Times New Roman" w:eastAsia="標楷體" w:hAnsi="Times New Roman"/>
          <w:color w:val="000000"/>
          <w:sz w:val="26"/>
          <w:szCs w:val="26"/>
        </w:rPr>
        <w:t>111</w:t>
      </w:r>
      <w:r>
        <w:rPr>
          <w:rFonts w:ascii="Times New Roman" w:eastAsia="標楷體" w:hAnsi="Times New Roman"/>
          <w:color w:val="000000"/>
          <w:sz w:val="26"/>
          <w:szCs w:val="26"/>
        </w:rPr>
        <w:t>年海洋教育創新教學優質團隊選拔」，以郵戳日期</w:t>
      </w:r>
      <w:r>
        <w:rPr>
          <w:rFonts w:ascii="標楷體" w:eastAsia="標楷體" w:hAnsi="標楷體"/>
          <w:color w:val="000000"/>
          <w:sz w:val="26"/>
          <w:szCs w:val="26"/>
        </w:rPr>
        <w:t>（</w:t>
      </w:r>
      <w:r>
        <w:rPr>
          <w:rFonts w:ascii="標楷體" w:eastAsia="標楷體" w:hAnsi="標楷體"/>
          <w:color w:val="000000"/>
          <w:sz w:val="26"/>
          <w:szCs w:val="26"/>
        </w:rPr>
        <w:t>111</w:t>
      </w:r>
      <w:r>
        <w:rPr>
          <w:rFonts w:ascii="標楷體" w:eastAsia="標楷體" w:hAnsi="標楷體"/>
          <w:color w:val="000000"/>
          <w:sz w:val="26"/>
          <w:szCs w:val="26"/>
        </w:rPr>
        <w:t>年</w:t>
      </w:r>
      <w:r>
        <w:rPr>
          <w:rFonts w:ascii="標楷體" w:eastAsia="標楷體" w:hAnsi="標楷體"/>
          <w:color w:val="000000"/>
          <w:sz w:val="26"/>
          <w:szCs w:val="26"/>
        </w:rPr>
        <w:t>6</w:t>
      </w:r>
      <w:r>
        <w:rPr>
          <w:rFonts w:ascii="標楷體" w:eastAsia="標楷體" w:hAnsi="標楷體"/>
          <w:color w:val="000000"/>
          <w:sz w:val="26"/>
          <w:szCs w:val="26"/>
        </w:rPr>
        <w:t>月</w:t>
      </w:r>
      <w:r>
        <w:rPr>
          <w:rFonts w:ascii="標楷體" w:eastAsia="標楷體" w:hAnsi="標楷體"/>
          <w:color w:val="000000"/>
          <w:sz w:val="26"/>
          <w:szCs w:val="26"/>
        </w:rPr>
        <w:t>30</w:t>
      </w:r>
      <w:r>
        <w:rPr>
          <w:rFonts w:ascii="標楷體" w:eastAsia="標楷體" w:hAnsi="標楷體"/>
          <w:color w:val="000000"/>
          <w:sz w:val="26"/>
          <w:szCs w:val="26"/>
        </w:rPr>
        <w:t>日）</w:t>
      </w:r>
      <w:r>
        <w:rPr>
          <w:rFonts w:ascii="Times New Roman" w:eastAsia="標楷體" w:hAnsi="Times New Roman"/>
          <w:color w:val="000000"/>
          <w:sz w:val="26"/>
          <w:szCs w:val="26"/>
        </w:rPr>
        <w:t>為憑，逾期恕不辦理。</w:t>
      </w:r>
    </w:p>
    <w:tbl>
      <w:tblPr>
        <w:tblW w:w="5000" w:type="pct"/>
        <w:tblInd w:w="15" w:type="dxa"/>
        <w:tblCellMar>
          <w:left w:w="10" w:type="dxa"/>
          <w:right w:w="10" w:type="dxa"/>
        </w:tblCellMar>
        <w:tblLook w:val="04A0" w:firstRow="1" w:lastRow="0" w:firstColumn="1" w:lastColumn="0" w:noHBand="0" w:noVBand="1"/>
      </w:tblPr>
      <w:tblGrid>
        <w:gridCol w:w="1373"/>
        <w:gridCol w:w="6404"/>
        <w:gridCol w:w="563"/>
        <w:gridCol w:w="1396"/>
      </w:tblGrid>
      <w:tr w:rsidR="002248E7">
        <w:tblPrEx>
          <w:tblCellMar>
            <w:top w:w="0" w:type="dxa"/>
            <w:bottom w:w="0" w:type="dxa"/>
          </w:tblCellMar>
        </w:tblPrEx>
        <w:trPr>
          <w:trHeight w:val="353"/>
          <w:tblHeader/>
        </w:trPr>
        <w:tc>
          <w:tcPr>
            <w:tcW w:w="137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rsidR="002248E7" w:rsidRDefault="00546700">
            <w:pPr>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繳交資料</w:t>
            </w:r>
          </w:p>
        </w:tc>
        <w:tc>
          <w:tcPr>
            <w:tcW w:w="640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2248E7" w:rsidRDefault="00546700">
            <w:pPr>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說明</w:t>
            </w:r>
          </w:p>
        </w:tc>
        <w:tc>
          <w:tcPr>
            <w:tcW w:w="56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2248E7" w:rsidRDefault="00546700">
            <w:pPr>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數量</w:t>
            </w:r>
          </w:p>
        </w:tc>
        <w:tc>
          <w:tcPr>
            <w:tcW w:w="139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2248E7" w:rsidRDefault="00546700">
            <w:pPr>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檔案格式</w:t>
            </w:r>
          </w:p>
        </w:tc>
      </w:tr>
      <w:tr w:rsidR="002248E7">
        <w:tblPrEx>
          <w:tblCellMar>
            <w:top w:w="0" w:type="dxa"/>
            <w:bottom w:w="0" w:type="dxa"/>
          </w:tblCellMar>
        </w:tblPrEx>
        <w:trPr>
          <w:trHeight w:val="2256"/>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選拔報名表</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360" w:lineRule="exact"/>
              <w:ind w:left="260" w:hanging="260"/>
              <w:jc w:val="both"/>
              <w:rPr>
                <w:rFonts w:ascii="Times New Roman" w:eastAsia="標楷體" w:hAnsi="Times New Roman"/>
                <w:color w:val="000000"/>
                <w:sz w:val="26"/>
                <w:szCs w:val="26"/>
              </w:rPr>
            </w:pPr>
            <w:r>
              <w:rPr>
                <w:rFonts w:ascii="Times New Roman" w:eastAsia="標楷體" w:hAnsi="Times New Roman"/>
                <w:color w:val="000000"/>
                <w:sz w:val="26"/>
                <w:szCs w:val="26"/>
              </w:rPr>
              <w:t>1.</w:t>
            </w:r>
            <w:r>
              <w:rPr>
                <w:rFonts w:ascii="Times New Roman" w:eastAsia="標楷體" w:hAnsi="Times New Roman"/>
                <w:color w:val="000000"/>
                <w:sz w:val="26"/>
                <w:szCs w:val="26"/>
              </w:rPr>
              <w:t>主要聯絡人資料必寫，方案中文名稱以</w:t>
            </w:r>
            <w:r>
              <w:rPr>
                <w:rFonts w:ascii="Times New Roman" w:eastAsia="標楷體" w:hAnsi="Times New Roman"/>
                <w:color w:val="000000"/>
                <w:sz w:val="26"/>
                <w:szCs w:val="26"/>
              </w:rPr>
              <w:t xml:space="preserve"> 10</w:t>
            </w:r>
            <w:r>
              <w:rPr>
                <w:rFonts w:ascii="Times New Roman" w:eastAsia="標楷體" w:hAnsi="Times New Roman"/>
                <w:color w:val="000000"/>
                <w:sz w:val="26"/>
                <w:szCs w:val="26"/>
              </w:rPr>
              <w:t>字為上限。</w:t>
            </w:r>
          </w:p>
          <w:p w:rsidR="002248E7" w:rsidRDefault="00546700">
            <w:pPr>
              <w:spacing w:line="360" w:lineRule="exact"/>
              <w:ind w:left="260" w:hanging="260"/>
              <w:jc w:val="both"/>
              <w:rPr>
                <w:rFonts w:ascii="Times New Roman" w:eastAsia="標楷體" w:hAnsi="Times New Roman"/>
                <w:color w:val="000000"/>
                <w:sz w:val="26"/>
                <w:szCs w:val="26"/>
              </w:rPr>
            </w:pPr>
            <w:r>
              <w:rPr>
                <w:rFonts w:ascii="Times New Roman" w:eastAsia="標楷體" w:hAnsi="Times New Roman"/>
                <w:color w:val="000000"/>
                <w:sz w:val="26"/>
                <w:szCs w:val="26"/>
              </w:rPr>
              <w:t>2.</w:t>
            </w:r>
            <w:r>
              <w:rPr>
                <w:rFonts w:ascii="Times New Roman" w:eastAsia="標楷體" w:hAnsi="Times New Roman"/>
                <w:color w:val="000000"/>
                <w:sz w:val="26"/>
                <w:szCs w:val="26"/>
              </w:rPr>
              <w:t>團隊介紹與摘要說明：請以</w:t>
            </w:r>
            <w:r>
              <w:rPr>
                <w:rFonts w:ascii="Times New Roman" w:eastAsia="標楷體" w:hAnsi="Times New Roman"/>
                <w:color w:val="000000"/>
                <w:sz w:val="26"/>
                <w:szCs w:val="26"/>
              </w:rPr>
              <w:t>300-500</w:t>
            </w:r>
            <w:r>
              <w:rPr>
                <w:rFonts w:ascii="Times New Roman" w:eastAsia="標楷體" w:hAnsi="Times New Roman"/>
                <w:color w:val="000000"/>
                <w:sz w:val="26"/>
                <w:szCs w:val="26"/>
              </w:rPr>
              <w:t>字簡述說明團隊介紹、教學特色及教學重點展現等。</w:t>
            </w:r>
          </w:p>
          <w:p w:rsidR="002248E7" w:rsidRDefault="00546700">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各級學校請填寫附件一；跨校團隊請填寫附件二。</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附件一</w:t>
            </w:r>
          </w:p>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或</w:t>
            </w:r>
          </w:p>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附件二</w:t>
            </w:r>
          </w:p>
        </w:tc>
      </w:tr>
      <w:tr w:rsidR="002248E7">
        <w:tblPrEx>
          <w:tblCellMar>
            <w:top w:w="0" w:type="dxa"/>
            <w:bottom w:w="0" w:type="dxa"/>
          </w:tblCellMar>
        </w:tblPrEx>
        <w:trPr>
          <w:trHeight w:val="464"/>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方案內文</w:t>
            </w:r>
          </w:p>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裝訂成冊</w:t>
            </w:r>
            <w:r>
              <w:rPr>
                <w:rFonts w:ascii="Times New Roman" w:eastAsia="標楷體" w:hAnsi="Times New Roman"/>
                <w:color w:val="000000"/>
                <w:sz w:val="26"/>
                <w:szCs w:val="26"/>
              </w:rPr>
              <w:t>)</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pStyle w:val="a3"/>
              <w:numPr>
                <w:ilvl w:val="0"/>
                <w:numId w:val="4"/>
              </w:numPr>
              <w:spacing w:line="360" w:lineRule="exact"/>
              <w:ind w:left="314" w:hanging="283"/>
              <w:jc w:val="both"/>
              <w:rPr>
                <w:rFonts w:ascii="Times New Roman" w:eastAsia="標楷體" w:hAnsi="Times New Roman"/>
                <w:color w:val="000000"/>
                <w:sz w:val="26"/>
                <w:szCs w:val="26"/>
              </w:rPr>
            </w:pPr>
            <w:r>
              <w:rPr>
                <w:rFonts w:ascii="Times New Roman" w:eastAsia="標楷體" w:hAnsi="Times New Roman"/>
                <w:color w:val="000000"/>
                <w:sz w:val="26"/>
                <w:szCs w:val="26"/>
              </w:rPr>
              <w:t>內文資料，請依據下列大綱標題順序撰寫：</w:t>
            </w:r>
          </w:p>
          <w:p w:rsidR="002248E7" w:rsidRDefault="00546700">
            <w:pPr>
              <w:pStyle w:val="a3"/>
              <w:numPr>
                <w:ilvl w:val="0"/>
                <w:numId w:val="5"/>
              </w:numPr>
              <w:spacing w:line="360" w:lineRule="exact"/>
              <w:ind w:left="482" w:hanging="580"/>
              <w:rPr>
                <w:rFonts w:ascii="Times New Roman" w:eastAsia="標楷體" w:hAnsi="Times New Roman"/>
                <w:color w:val="000000"/>
                <w:sz w:val="26"/>
                <w:szCs w:val="26"/>
              </w:rPr>
            </w:pPr>
            <w:r>
              <w:rPr>
                <w:rFonts w:ascii="Times New Roman" w:eastAsia="標楷體" w:hAnsi="Times New Roman"/>
                <w:color w:val="000000"/>
                <w:sz w:val="26"/>
                <w:szCs w:val="26"/>
              </w:rPr>
              <w:t>學校／團隊基本資料</w:t>
            </w:r>
          </w:p>
          <w:p w:rsidR="002248E7" w:rsidRDefault="00546700">
            <w:pPr>
              <w:pStyle w:val="a3"/>
              <w:numPr>
                <w:ilvl w:val="0"/>
                <w:numId w:val="5"/>
              </w:numPr>
              <w:spacing w:line="360" w:lineRule="exact"/>
              <w:ind w:left="482" w:hanging="580"/>
              <w:rPr>
                <w:rFonts w:ascii="Times New Roman" w:eastAsia="標楷體" w:hAnsi="Times New Roman"/>
                <w:color w:val="000000"/>
                <w:sz w:val="26"/>
                <w:szCs w:val="26"/>
              </w:rPr>
            </w:pPr>
            <w:r>
              <w:rPr>
                <w:rFonts w:ascii="Times New Roman" w:eastAsia="標楷體" w:hAnsi="Times New Roman"/>
                <w:color w:val="000000"/>
                <w:sz w:val="26"/>
                <w:szCs w:val="26"/>
              </w:rPr>
              <w:t>海洋教育創新教學說明</w:t>
            </w:r>
          </w:p>
          <w:p w:rsidR="002248E7" w:rsidRDefault="00546700">
            <w:pPr>
              <w:pStyle w:val="a3"/>
              <w:numPr>
                <w:ilvl w:val="0"/>
                <w:numId w:val="5"/>
              </w:numPr>
              <w:spacing w:line="360" w:lineRule="exact"/>
              <w:ind w:left="482" w:hanging="580"/>
              <w:rPr>
                <w:rFonts w:ascii="Times New Roman" w:eastAsia="標楷體" w:hAnsi="Times New Roman"/>
                <w:color w:val="000000"/>
                <w:sz w:val="26"/>
                <w:szCs w:val="26"/>
              </w:rPr>
            </w:pPr>
            <w:r>
              <w:rPr>
                <w:rFonts w:ascii="Times New Roman" w:eastAsia="標楷體" w:hAnsi="Times New Roman"/>
                <w:color w:val="000000"/>
                <w:sz w:val="26"/>
                <w:szCs w:val="26"/>
              </w:rPr>
              <w:t>整體綜合效益與反思</w:t>
            </w:r>
          </w:p>
          <w:p w:rsidR="002248E7" w:rsidRDefault="00546700">
            <w:pPr>
              <w:pStyle w:val="a3"/>
              <w:numPr>
                <w:ilvl w:val="0"/>
                <w:numId w:val="4"/>
              </w:numPr>
              <w:spacing w:line="360" w:lineRule="exact"/>
              <w:ind w:left="482" w:hanging="482"/>
              <w:jc w:val="both"/>
              <w:rPr>
                <w:rFonts w:ascii="Times New Roman" w:eastAsia="標楷體" w:hAnsi="Times New Roman"/>
                <w:color w:val="000000"/>
                <w:sz w:val="26"/>
                <w:szCs w:val="26"/>
              </w:rPr>
            </w:pPr>
            <w:r>
              <w:rPr>
                <w:rFonts w:ascii="Times New Roman" w:eastAsia="標楷體" w:hAnsi="Times New Roman"/>
                <w:color w:val="000000"/>
                <w:sz w:val="26"/>
                <w:szCs w:val="26"/>
              </w:rPr>
              <w:t>格式要求：</w:t>
            </w:r>
          </w:p>
          <w:p w:rsidR="002248E7" w:rsidRDefault="00546700">
            <w:pPr>
              <w:pStyle w:val="a3"/>
              <w:numPr>
                <w:ilvl w:val="0"/>
                <w:numId w:val="6"/>
              </w:numPr>
              <w:spacing w:line="360" w:lineRule="exact"/>
              <w:ind w:left="567" w:hanging="665"/>
              <w:jc w:val="both"/>
              <w:rPr>
                <w:rFonts w:ascii="Times New Roman" w:eastAsia="標楷體" w:hAnsi="Times New Roman"/>
                <w:color w:val="000000"/>
                <w:sz w:val="26"/>
                <w:szCs w:val="26"/>
              </w:rPr>
            </w:pPr>
            <w:r>
              <w:rPr>
                <w:rFonts w:ascii="Times New Roman" w:eastAsia="標楷體" w:hAnsi="Times New Roman"/>
                <w:color w:val="000000"/>
                <w:sz w:val="26"/>
                <w:szCs w:val="26"/>
              </w:rPr>
              <w:t>方案內文以</w:t>
            </w:r>
            <w:r>
              <w:rPr>
                <w:rFonts w:ascii="Times New Roman" w:eastAsia="標楷體" w:hAnsi="Times New Roman"/>
                <w:color w:val="000000"/>
                <w:sz w:val="26"/>
                <w:szCs w:val="26"/>
              </w:rPr>
              <w:t xml:space="preserve"> A4 </w:t>
            </w:r>
            <w:r>
              <w:rPr>
                <w:rFonts w:ascii="Times New Roman" w:eastAsia="標楷體" w:hAnsi="Times New Roman"/>
                <w:color w:val="000000"/>
                <w:sz w:val="26"/>
                <w:szCs w:val="26"/>
              </w:rPr>
              <w:t>直式橫書，除標題</w:t>
            </w:r>
            <w:r>
              <w:rPr>
                <w:rFonts w:ascii="Times New Roman" w:eastAsia="標楷體" w:hAnsi="Times New Roman"/>
                <w:color w:val="000000"/>
                <w:sz w:val="26"/>
                <w:szCs w:val="26"/>
              </w:rPr>
              <w:t xml:space="preserve"> 16 </w:t>
            </w:r>
            <w:r>
              <w:rPr>
                <w:rFonts w:ascii="Times New Roman" w:eastAsia="標楷體" w:hAnsi="Times New Roman"/>
                <w:color w:val="000000"/>
                <w:sz w:val="26"/>
                <w:szCs w:val="26"/>
              </w:rPr>
              <w:t>號字外，其餘以</w:t>
            </w:r>
            <w:r>
              <w:rPr>
                <w:rFonts w:ascii="Times New Roman" w:eastAsia="標楷體" w:hAnsi="Times New Roman"/>
                <w:color w:val="000000"/>
                <w:sz w:val="26"/>
                <w:szCs w:val="26"/>
              </w:rPr>
              <w:t>12</w:t>
            </w:r>
            <w:r>
              <w:rPr>
                <w:rFonts w:ascii="Times New Roman" w:eastAsia="標楷體" w:hAnsi="Times New Roman"/>
                <w:color w:val="000000"/>
                <w:sz w:val="26"/>
                <w:szCs w:val="26"/>
              </w:rPr>
              <w:t>號字細明體繕打，單行間距，並插入頁碼。</w:t>
            </w:r>
          </w:p>
          <w:p w:rsidR="002248E7" w:rsidRDefault="00546700">
            <w:pPr>
              <w:pStyle w:val="a3"/>
              <w:numPr>
                <w:ilvl w:val="0"/>
                <w:numId w:val="6"/>
              </w:numPr>
              <w:spacing w:line="360" w:lineRule="exact"/>
              <w:ind w:left="567" w:hanging="665"/>
              <w:jc w:val="both"/>
              <w:rPr>
                <w:rFonts w:ascii="Times New Roman" w:eastAsia="標楷體" w:hAnsi="Times New Roman"/>
                <w:color w:val="000000"/>
                <w:sz w:val="26"/>
                <w:szCs w:val="26"/>
              </w:rPr>
            </w:pPr>
            <w:r>
              <w:rPr>
                <w:rFonts w:ascii="Times New Roman" w:eastAsia="標楷體" w:hAnsi="Times New Roman"/>
                <w:color w:val="000000"/>
                <w:sz w:val="26"/>
                <w:szCs w:val="26"/>
              </w:rPr>
              <w:lastRenderedPageBreak/>
              <w:t>版面之邊界為「上、下各</w:t>
            </w:r>
            <w:r>
              <w:rPr>
                <w:rFonts w:ascii="Times New Roman" w:eastAsia="標楷體" w:hAnsi="Times New Roman"/>
                <w:color w:val="000000"/>
                <w:sz w:val="26"/>
                <w:szCs w:val="26"/>
              </w:rPr>
              <w:t xml:space="preserve"> 2.54cm</w:t>
            </w:r>
            <w:r>
              <w:rPr>
                <w:rFonts w:ascii="Times New Roman" w:eastAsia="標楷體" w:hAnsi="Times New Roman"/>
                <w:color w:val="000000"/>
                <w:sz w:val="26"/>
                <w:szCs w:val="26"/>
              </w:rPr>
              <w:t>；左、右各</w:t>
            </w:r>
            <w:r>
              <w:rPr>
                <w:rFonts w:ascii="Times New Roman" w:eastAsia="標楷體" w:hAnsi="Times New Roman"/>
                <w:color w:val="000000"/>
                <w:sz w:val="26"/>
                <w:szCs w:val="26"/>
              </w:rPr>
              <w:t>3.17cm</w:t>
            </w:r>
            <w:r>
              <w:rPr>
                <w:rFonts w:ascii="Times New Roman" w:eastAsia="標楷體" w:hAnsi="Times New Roman"/>
                <w:color w:val="000000"/>
                <w:sz w:val="26"/>
                <w:szCs w:val="26"/>
              </w:rPr>
              <w:t>」，請不必插入外框</w:t>
            </w:r>
            <w:r>
              <w:rPr>
                <w:rFonts w:ascii="Times New Roman" w:eastAsia="標楷體" w:hAnsi="Times New Roman"/>
                <w:color w:val="000000"/>
                <w:sz w:val="26"/>
                <w:szCs w:val="26"/>
              </w:rPr>
              <w:t>/</w:t>
            </w:r>
            <w:r>
              <w:rPr>
                <w:rFonts w:ascii="Times New Roman" w:eastAsia="標楷體" w:hAnsi="Times New Roman"/>
                <w:color w:val="000000"/>
                <w:sz w:val="26"/>
                <w:szCs w:val="26"/>
              </w:rPr>
              <w:t>框線。</w:t>
            </w:r>
          </w:p>
          <w:p w:rsidR="002248E7" w:rsidRDefault="00546700">
            <w:pPr>
              <w:pStyle w:val="a3"/>
              <w:numPr>
                <w:ilvl w:val="0"/>
                <w:numId w:val="6"/>
              </w:numPr>
              <w:spacing w:line="360" w:lineRule="exact"/>
              <w:ind w:left="567" w:hanging="665"/>
              <w:jc w:val="both"/>
              <w:rPr>
                <w:rFonts w:ascii="Times New Roman" w:eastAsia="標楷體" w:hAnsi="Times New Roman"/>
                <w:color w:val="000000"/>
                <w:sz w:val="26"/>
                <w:szCs w:val="26"/>
              </w:rPr>
            </w:pPr>
            <w:r>
              <w:rPr>
                <w:rFonts w:ascii="Times New Roman" w:eastAsia="標楷體" w:hAnsi="Times New Roman"/>
                <w:color w:val="000000"/>
                <w:sz w:val="26"/>
                <w:szCs w:val="26"/>
              </w:rPr>
              <w:t>文中年代如以「民國」、學年度、年度呈現時，請用阿拉伯數字。</w:t>
            </w:r>
          </w:p>
          <w:p w:rsidR="002248E7" w:rsidRDefault="00546700">
            <w:pPr>
              <w:pStyle w:val="a3"/>
              <w:numPr>
                <w:ilvl w:val="0"/>
                <w:numId w:val="6"/>
              </w:numPr>
              <w:spacing w:line="360" w:lineRule="exact"/>
              <w:ind w:left="567" w:hanging="665"/>
              <w:jc w:val="both"/>
              <w:rPr>
                <w:rFonts w:ascii="Times New Roman" w:eastAsia="標楷體" w:hAnsi="Times New Roman"/>
                <w:color w:val="000000"/>
                <w:sz w:val="26"/>
                <w:szCs w:val="26"/>
              </w:rPr>
            </w:pPr>
            <w:r>
              <w:rPr>
                <w:rFonts w:ascii="Times New Roman" w:eastAsia="標楷體" w:hAnsi="Times New Roman"/>
                <w:color w:val="000000"/>
                <w:sz w:val="26"/>
                <w:szCs w:val="26"/>
              </w:rPr>
              <w:t>全文至多</w:t>
            </w:r>
            <w:r>
              <w:rPr>
                <w:rFonts w:ascii="Times New Roman" w:eastAsia="標楷體" w:hAnsi="Times New Roman"/>
                <w:color w:val="000000"/>
                <w:sz w:val="26"/>
                <w:szCs w:val="26"/>
              </w:rPr>
              <w:t xml:space="preserve">20 </w:t>
            </w:r>
            <w:r>
              <w:rPr>
                <w:rFonts w:ascii="Times New Roman" w:eastAsia="標楷體" w:hAnsi="Times New Roman"/>
                <w:color w:val="000000"/>
                <w:sz w:val="26"/>
                <w:szCs w:val="26"/>
              </w:rPr>
              <w:t>頁（含方案全文與附錄），可含活動成果與實錄照片，超過頁數者，不予以審查。</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lastRenderedPageBreak/>
              <w:t>3</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附件三</w:t>
            </w:r>
          </w:p>
        </w:tc>
      </w:tr>
      <w:tr w:rsidR="002248E7">
        <w:tblPrEx>
          <w:tblCellMar>
            <w:top w:w="0" w:type="dxa"/>
            <w:bottom w:w="0" w:type="dxa"/>
          </w:tblCellMar>
        </w:tblPrEx>
        <w:trPr>
          <w:trHeight w:val="353"/>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切結書</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團隊代表填寫並簽名蓋章。</w:t>
            </w:r>
          </w:p>
          <w:p w:rsidR="002248E7" w:rsidRDefault="00546700">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請繳交正本</w:t>
            </w:r>
            <w:r>
              <w:rPr>
                <w:rFonts w:ascii="Times New Roman" w:eastAsia="標楷體" w:hAnsi="Times New Roman"/>
                <w:color w:val="000000"/>
                <w:sz w:val="26"/>
                <w:szCs w:val="26"/>
              </w:rPr>
              <w:t>1</w:t>
            </w:r>
            <w:r>
              <w:rPr>
                <w:rFonts w:ascii="Times New Roman" w:eastAsia="標楷體" w:hAnsi="Times New Roman"/>
                <w:color w:val="000000"/>
                <w:sz w:val="26"/>
                <w:szCs w:val="26"/>
              </w:rPr>
              <w:t>份，不需裝訂成冊</w:t>
            </w:r>
            <w:r>
              <w:rPr>
                <w:rFonts w:ascii="Times New Roman" w:eastAsia="標楷體" w:hAnsi="Times New Roman"/>
                <w:color w:val="000000"/>
                <w:sz w:val="26"/>
                <w:szCs w:val="26"/>
              </w:rPr>
              <w:t>)</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附件四</w:t>
            </w:r>
          </w:p>
        </w:tc>
      </w:tr>
      <w:tr w:rsidR="002248E7">
        <w:tblPrEx>
          <w:tblCellMar>
            <w:top w:w="0" w:type="dxa"/>
            <w:bottom w:w="0" w:type="dxa"/>
          </w:tblCellMar>
        </w:tblPrEx>
        <w:trPr>
          <w:trHeight w:val="353"/>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授權書</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團隊代表填寫並簽名蓋章。</w:t>
            </w:r>
          </w:p>
          <w:p w:rsidR="002248E7" w:rsidRDefault="00546700">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請繳交正本</w:t>
            </w:r>
            <w:r>
              <w:rPr>
                <w:rFonts w:ascii="Times New Roman" w:eastAsia="標楷體" w:hAnsi="Times New Roman"/>
                <w:color w:val="000000"/>
                <w:sz w:val="26"/>
                <w:szCs w:val="26"/>
              </w:rPr>
              <w:t>1</w:t>
            </w:r>
            <w:r>
              <w:rPr>
                <w:rFonts w:ascii="Times New Roman" w:eastAsia="標楷體" w:hAnsi="Times New Roman"/>
                <w:color w:val="000000"/>
                <w:sz w:val="26"/>
                <w:szCs w:val="26"/>
              </w:rPr>
              <w:t>份，不需裝訂成冊</w:t>
            </w:r>
            <w:r>
              <w:rPr>
                <w:rFonts w:ascii="Times New Roman" w:eastAsia="標楷體" w:hAnsi="Times New Roman"/>
                <w:color w:val="000000"/>
                <w:sz w:val="26"/>
                <w:szCs w:val="26"/>
              </w:rPr>
              <w:t>)</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附件五</w:t>
            </w:r>
          </w:p>
        </w:tc>
      </w:tr>
      <w:tr w:rsidR="002248E7">
        <w:tblPrEx>
          <w:tblCellMar>
            <w:top w:w="0" w:type="dxa"/>
            <w:bottom w:w="0" w:type="dxa"/>
          </w:tblCellMar>
        </w:tblPrEx>
        <w:trPr>
          <w:trHeight w:val="353"/>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縣市彙整表</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僅供縣市教育局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彙整報名使用。</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附件六</w:t>
            </w:r>
          </w:p>
        </w:tc>
      </w:tr>
      <w:tr w:rsidR="002248E7">
        <w:tblPrEx>
          <w:tblCellMar>
            <w:top w:w="0" w:type="dxa"/>
            <w:bottom w:w="0" w:type="dxa"/>
          </w:tblCellMar>
        </w:tblPrEx>
        <w:trPr>
          <w:trHeight w:val="336"/>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電子檔光碟</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pStyle w:val="a3"/>
              <w:numPr>
                <w:ilvl w:val="0"/>
                <w:numId w:val="7"/>
              </w:numPr>
              <w:spacing w:line="360" w:lineRule="exact"/>
              <w:ind w:left="556" w:hanging="672"/>
              <w:jc w:val="both"/>
            </w:pPr>
            <w:r>
              <w:rPr>
                <w:rFonts w:ascii="Times New Roman" w:eastAsia="標楷體" w:hAnsi="Times New Roman"/>
                <w:color w:val="000000"/>
                <w:sz w:val="26"/>
                <w:szCs w:val="26"/>
              </w:rPr>
              <w:t>選拔團隊報名表（</w:t>
            </w:r>
            <w:r>
              <w:rPr>
                <w:rFonts w:ascii="Times New Roman" w:eastAsia="標楷體" w:hAnsi="Times New Roman"/>
                <w:color w:val="000000"/>
                <w:sz w:val="26"/>
                <w:szCs w:val="26"/>
              </w:rPr>
              <w:t>Word 1</w:t>
            </w:r>
            <w:r>
              <w:rPr>
                <w:rFonts w:ascii="Times New Roman" w:eastAsia="標楷體" w:hAnsi="Times New Roman"/>
                <w:color w:val="000000"/>
                <w:sz w:val="26"/>
                <w:szCs w:val="26"/>
              </w:rPr>
              <w:t>份）檔案名稱請標示</w:t>
            </w:r>
            <w:r>
              <w:rPr>
                <w:rFonts w:ascii="標楷體" w:eastAsia="標楷體" w:hAnsi="標楷體"/>
                <w:color w:val="000000"/>
                <w:sz w:val="26"/>
                <w:szCs w:val="26"/>
              </w:rPr>
              <w:t>【</w:t>
            </w:r>
            <w:r>
              <w:rPr>
                <w:rFonts w:ascii="Times New Roman" w:eastAsia="標楷體" w:hAnsi="Times New Roman"/>
                <w:color w:val="000000"/>
                <w:sz w:val="26"/>
                <w:szCs w:val="26"/>
              </w:rPr>
              <w:t>報名表</w:t>
            </w:r>
            <w:r>
              <w:rPr>
                <w:rFonts w:ascii="Times New Roman" w:eastAsia="標楷體" w:hAnsi="Times New Roman"/>
                <w:color w:val="000000"/>
                <w:sz w:val="26"/>
                <w:szCs w:val="26"/>
              </w:rPr>
              <w:t>—</w:t>
            </w:r>
            <w:r>
              <w:rPr>
                <w:rFonts w:ascii="Times New Roman" w:eastAsia="標楷體" w:hAnsi="Times New Roman"/>
                <w:color w:val="000000"/>
                <w:sz w:val="26"/>
                <w:szCs w:val="26"/>
              </w:rPr>
              <w:t>校名／團隊名稱</w:t>
            </w:r>
            <w:r>
              <w:rPr>
                <w:rFonts w:ascii="標楷體" w:eastAsia="標楷體" w:hAnsi="標楷體"/>
                <w:color w:val="000000"/>
                <w:sz w:val="26"/>
                <w:szCs w:val="26"/>
              </w:rPr>
              <w:t>】</w:t>
            </w:r>
            <w:r>
              <w:rPr>
                <w:rFonts w:ascii="Times New Roman" w:eastAsia="標楷體" w:hAnsi="Times New Roman"/>
                <w:color w:val="000000"/>
                <w:sz w:val="26"/>
                <w:szCs w:val="26"/>
              </w:rPr>
              <w:t>。</w:t>
            </w:r>
          </w:p>
          <w:p w:rsidR="002248E7" w:rsidRDefault="00546700">
            <w:pPr>
              <w:pStyle w:val="a3"/>
              <w:numPr>
                <w:ilvl w:val="0"/>
                <w:numId w:val="7"/>
              </w:numPr>
              <w:spacing w:line="360" w:lineRule="exact"/>
              <w:ind w:hanging="3009"/>
              <w:jc w:val="both"/>
              <w:rPr>
                <w:rFonts w:ascii="Times New Roman" w:eastAsia="標楷體" w:hAnsi="Times New Roman"/>
                <w:color w:val="000000"/>
                <w:sz w:val="26"/>
                <w:szCs w:val="26"/>
              </w:rPr>
            </w:pPr>
            <w:r>
              <w:rPr>
                <w:rFonts w:ascii="Times New Roman" w:eastAsia="標楷體" w:hAnsi="Times New Roman"/>
                <w:color w:val="000000"/>
                <w:sz w:val="26"/>
                <w:szCs w:val="26"/>
              </w:rPr>
              <w:t>選拔團隊方案及內文資料（</w:t>
            </w:r>
            <w:r>
              <w:rPr>
                <w:rFonts w:ascii="Times New Roman" w:eastAsia="標楷體" w:hAnsi="Times New Roman"/>
                <w:color w:val="000000"/>
                <w:sz w:val="26"/>
                <w:szCs w:val="26"/>
              </w:rPr>
              <w:t>Word</w:t>
            </w:r>
            <w:r>
              <w:rPr>
                <w:rFonts w:ascii="Times New Roman" w:eastAsia="標楷體" w:hAnsi="Times New Roman"/>
                <w:color w:val="000000"/>
                <w:sz w:val="26"/>
                <w:szCs w:val="26"/>
              </w:rPr>
              <w:t>和</w:t>
            </w:r>
            <w:r>
              <w:rPr>
                <w:rFonts w:ascii="Times New Roman" w:eastAsia="標楷體" w:hAnsi="Times New Roman"/>
                <w:color w:val="000000"/>
                <w:sz w:val="26"/>
                <w:szCs w:val="26"/>
              </w:rPr>
              <w:t>PDF</w:t>
            </w:r>
            <w:r>
              <w:rPr>
                <w:rFonts w:ascii="Times New Roman" w:eastAsia="標楷體" w:hAnsi="Times New Roman"/>
                <w:color w:val="000000"/>
                <w:sz w:val="26"/>
                <w:szCs w:val="26"/>
              </w:rPr>
              <w:t>各</w:t>
            </w:r>
            <w:r>
              <w:rPr>
                <w:rFonts w:ascii="Times New Roman" w:eastAsia="標楷體" w:hAnsi="Times New Roman"/>
                <w:color w:val="000000"/>
                <w:sz w:val="26"/>
                <w:szCs w:val="26"/>
              </w:rPr>
              <w:t>1</w:t>
            </w:r>
            <w:r>
              <w:rPr>
                <w:rFonts w:ascii="Times New Roman" w:eastAsia="標楷體" w:hAnsi="Times New Roman"/>
                <w:color w:val="000000"/>
                <w:sz w:val="26"/>
                <w:szCs w:val="26"/>
              </w:rPr>
              <w:t>份）</w:t>
            </w:r>
          </w:p>
          <w:p w:rsidR="002248E7" w:rsidRDefault="00546700">
            <w:pPr>
              <w:pStyle w:val="a3"/>
              <w:spacing w:line="360" w:lineRule="exact"/>
              <w:ind w:left="567" w:firstLine="31"/>
              <w:jc w:val="both"/>
            </w:pPr>
            <w:r>
              <w:rPr>
                <w:rFonts w:ascii="Times New Roman" w:eastAsia="標楷體" w:hAnsi="Times New Roman"/>
                <w:color w:val="000000"/>
                <w:sz w:val="26"/>
                <w:szCs w:val="26"/>
              </w:rPr>
              <w:t>檔案名稱請使用</w:t>
            </w:r>
            <w:r>
              <w:rPr>
                <w:rFonts w:ascii="標楷體" w:eastAsia="標楷體" w:hAnsi="標楷體"/>
                <w:color w:val="000000"/>
                <w:sz w:val="26"/>
                <w:szCs w:val="26"/>
              </w:rPr>
              <w:t>【</w:t>
            </w:r>
            <w:r>
              <w:rPr>
                <w:rFonts w:ascii="Times New Roman" w:eastAsia="標楷體" w:hAnsi="Times New Roman"/>
                <w:color w:val="000000"/>
                <w:sz w:val="26"/>
                <w:szCs w:val="26"/>
              </w:rPr>
              <w:t>111</w:t>
            </w:r>
            <w:r>
              <w:rPr>
                <w:rFonts w:ascii="Times New Roman" w:eastAsia="標楷體" w:hAnsi="Times New Roman"/>
                <w:color w:val="000000"/>
                <w:sz w:val="26"/>
                <w:szCs w:val="26"/>
              </w:rPr>
              <w:t>年海洋教育創新教學優質團隊方案</w:t>
            </w:r>
            <w:r>
              <w:rPr>
                <w:rFonts w:ascii="Times New Roman" w:eastAsia="標楷體" w:hAnsi="Times New Roman"/>
                <w:color w:val="000000"/>
                <w:sz w:val="26"/>
                <w:szCs w:val="26"/>
              </w:rPr>
              <w:t>—</w:t>
            </w:r>
            <w:r>
              <w:rPr>
                <w:rFonts w:ascii="Times New Roman" w:eastAsia="標楷體" w:hAnsi="Times New Roman"/>
                <w:color w:val="000000"/>
                <w:sz w:val="26"/>
                <w:szCs w:val="26"/>
              </w:rPr>
              <w:t>校名／團隊名稱</w:t>
            </w:r>
            <w:r>
              <w:rPr>
                <w:rFonts w:ascii="標楷體" w:eastAsia="標楷體" w:hAnsi="標楷體"/>
                <w:color w:val="000000"/>
                <w:sz w:val="26"/>
                <w:szCs w:val="26"/>
              </w:rPr>
              <w:t>】</w:t>
            </w:r>
            <w:r>
              <w:rPr>
                <w:rFonts w:ascii="Times New Roman" w:eastAsia="標楷體" w:hAnsi="Times New Roman"/>
                <w:color w:val="000000"/>
                <w:sz w:val="26"/>
                <w:szCs w:val="26"/>
              </w:rPr>
              <w:t>。</w:t>
            </w:r>
          </w:p>
          <w:p w:rsidR="002248E7" w:rsidRDefault="00546700">
            <w:pPr>
              <w:pStyle w:val="a3"/>
              <w:numPr>
                <w:ilvl w:val="0"/>
                <w:numId w:val="7"/>
              </w:numPr>
              <w:spacing w:line="360" w:lineRule="exact"/>
              <w:ind w:left="598" w:hanging="696"/>
              <w:jc w:val="both"/>
              <w:rPr>
                <w:rFonts w:ascii="Times New Roman" w:eastAsia="標楷體" w:hAnsi="Times New Roman"/>
                <w:color w:val="000000"/>
                <w:sz w:val="26"/>
                <w:szCs w:val="26"/>
              </w:rPr>
            </w:pPr>
            <w:r>
              <w:rPr>
                <w:rFonts w:ascii="Times New Roman" w:eastAsia="標楷體" w:hAnsi="Times New Roman"/>
                <w:color w:val="000000"/>
                <w:sz w:val="26"/>
                <w:szCs w:val="26"/>
              </w:rPr>
              <w:t>光碟請妥善包裝以免損壞，電子資料切勿以任何形式上鎖，並請確認可正常開啟。</w:t>
            </w:r>
          </w:p>
          <w:p w:rsidR="002248E7" w:rsidRDefault="00546700">
            <w:pPr>
              <w:pStyle w:val="a3"/>
              <w:numPr>
                <w:ilvl w:val="0"/>
                <w:numId w:val="7"/>
              </w:numPr>
              <w:spacing w:line="360" w:lineRule="exact"/>
              <w:ind w:left="598" w:hanging="696"/>
              <w:jc w:val="both"/>
              <w:rPr>
                <w:rFonts w:ascii="Times New Roman" w:eastAsia="標楷體" w:hAnsi="Times New Roman"/>
                <w:color w:val="000000"/>
                <w:sz w:val="26"/>
                <w:szCs w:val="26"/>
              </w:rPr>
            </w:pPr>
            <w:r>
              <w:rPr>
                <w:rFonts w:ascii="Times New Roman" w:eastAsia="標楷體" w:hAnsi="Times New Roman"/>
                <w:color w:val="000000"/>
                <w:sz w:val="26"/>
                <w:szCs w:val="26"/>
              </w:rPr>
              <w:t>光碟請勿使用標籤貼，建議使用光碟專用標示筆。</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spacing w:line="360" w:lineRule="exact"/>
              <w:jc w:val="center"/>
              <w:rPr>
                <w:rFonts w:ascii="Times New Roman" w:eastAsia="標楷體" w:hAnsi="Times New Roman"/>
                <w:color w:val="000000"/>
                <w:sz w:val="26"/>
                <w:szCs w:val="26"/>
              </w:rPr>
            </w:pPr>
          </w:p>
        </w:tc>
      </w:tr>
      <w:tr w:rsidR="002248E7">
        <w:tblPrEx>
          <w:tblCellMar>
            <w:top w:w="0" w:type="dxa"/>
            <w:bottom w:w="0" w:type="dxa"/>
          </w:tblCellMar>
        </w:tblPrEx>
        <w:trPr>
          <w:trHeight w:val="1074"/>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248E7" w:rsidRDefault="00546700">
            <w:pPr>
              <w:spacing w:line="360" w:lineRule="exact"/>
              <w:ind w:left="175" w:hanging="153"/>
              <w:jc w:val="center"/>
              <w:rPr>
                <w:rFonts w:ascii="Times New Roman" w:eastAsia="標楷體" w:hAnsi="Times New Roman"/>
                <w:color w:val="000000"/>
                <w:sz w:val="26"/>
                <w:szCs w:val="26"/>
              </w:rPr>
            </w:pPr>
            <w:r>
              <w:rPr>
                <w:rFonts w:ascii="Times New Roman" w:eastAsia="標楷體" w:hAnsi="Times New Roman"/>
                <w:color w:val="000000"/>
                <w:sz w:val="26"/>
                <w:szCs w:val="26"/>
              </w:rPr>
              <w:t>信封與檢核表</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360" w:lineRule="exact"/>
              <w:ind w:left="30" w:hanging="8"/>
              <w:jc w:val="both"/>
              <w:rPr>
                <w:rFonts w:ascii="Times New Roman" w:eastAsia="標楷體" w:hAnsi="Times New Roman"/>
                <w:color w:val="000000"/>
                <w:sz w:val="26"/>
                <w:szCs w:val="26"/>
              </w:rPr>
            </w:pPr>
            <w:r>
              <w:rPr>
                <w:rFonts w:ascii="Times New Roman" w:eastAsia="標楷體" w:hAnsi="Times New Roman"/>
                <w:color w:val="000000"/>
                <w:sz w:val="26"/>
                <w:szCs w:val="26"/>
              </w:rPr>
              <w:t>所有繳交資料裝入資料袋之前，請先檢核資料是否齊全，逐項勾選完畢再將檢核表貼在資料袋封面。</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附件七</w:t>
            </w:r>
          </w:p>
        </w:tc>
      </w:tr>
      <w:tr w:rsidR="002248E7">
        <w:tblPrEx>
          <w:tblCellMar>
            <w:top w:w="0" w:type="dxa"/>
            <w:bottom w:w="0" w:type="dxa"/>
          </w:tblCellMar>
        </w:tblPrEx>
        <w:trPr>
          <w:trHeight w:val="560"/>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248E7" w:rsidRDefault="00546700">
            <w:pPr>
              <w:jc w:val="center"/>
              <w:rPr>
                <w:rFonts w:ascii="Times New Roman" w:eastAsia="標楷體" w:hAnsi="Times New Roman"/>
                <w:color w:val="000000"/>
                <w:sz w:val="26"/>
                <w:szCs w:val="26"/>
              </w:rPr>
            </w:pPr>
            <w:r>
              <w:rPr>
                <w:rFonts w:ascii="Times New Roman" w:eastAsia="標楷體" w:hAnsi="Times New Roman"/>
                <w:color w:val="000000"/>
                <w:sz w:val="26"/>
                <w:szCs w:val="26"/>
              </w:rPr>
              <w:t>備註</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ind w:left="260" w:hanging="260"/>
              <w:jc w:val="both"/>
              <w:rPr>
                <w:rFonts w:ascii="Times New Roman" w:eastAsia="標楷體" w:hAnsi="Times New Roman"/>
                <w:color w:val="000000"/>
                <w:sz w:val="26"/>
                <w:szCs w:val="26"/>
              </w:rPr>
            </w:pPr>
            <w:r>
              <w:rPr>
                <w:rFonts w:ascii="Times New Roman" w:eastAsia="標楷體" w:hAnsi="Times New Roman"/>
                <w:color w:val="000000"/>
                <w:sz w:val="26"/>
                <w:szCs w:val="26"/>
              </w:rPr>
              <w:t>1.</w:t>
            </w:r>
            <w:r>
              <w:rPr>
                <w:rFonts w:ascii="Times New Roman" w:eastAsia="標楷體" w:hAnsi="Times New Roman"/>
                <w:color w:val="000000"/>
                <w:sz w:val="26"/>
                <w:szCs w:val="26"/>
              </w:rPr>
              <w:t>所有檔案皆以創用</w:t>
            </w:r>
            <w:r>
              <w:rPr>
                <w:rFonts w:ascii="Times New Roman" w:eastAsia="標楷體" w:hAnsi="Times New Roman"/>
                <w:color w:val="000000"/>
                <w:sz w:val="26"/>
                <w:szCs w:val="26"/>
              </w:rPr>
              <w:t>CC</w:t>
            </w:r>
            <w:r>
              <w:rPr>
                <w:rFonts w:ascii="Times New Roman" w:eastAsia="標楷體" w:hAnsi="Times New Roman"/>
                <w:color w:val="000000"/>
                <w:sz w:val="26"/>
                <w:szCs w:val="26"/>
              </w:rPr>
              <w:t>「姓名標示</w:t>
            </w:r>
            <w:r>
              <w:rPr>
                <w:rFonts w:ascii="Times New Roman" w:eastAsia="標楷體" w:hAnsi="Times New Roman"/>
                <w:color w:val="000000"/>
                <w:sz w:val="26"/>
                <w:szCs w:val="26"/>
              </w:rPr>
              <w:t>—</w:t>
            </w:r>
            <w:r>
              <w:rPr>
                <w:rFonts w:ascii="Times New Roman" w:eastAsia="標楷體" w:hAnsi="Times New Roman"/>
                <w:color w:val="000000"/>
                <w:sz w:val="26"/>
                <w:szCs w:val="26"/>
              </w:rPr>
              <w:t>非商業性</w:t>
            </w:r>
            <w:r>
              <w:rPr>
                <w:rFonts w:ascii="Times New Roman" w:eastAsia="標楷體" w:hAnsi="Times New Roman"/>
                <w:color w:val="000000"/>
                <w:sz w:val="26"/>
                <w:szCs w:val="26"/>
              </w:rPr>
              <w:t>—</w:t>
            </w:r>
            <w:r>
              <w:rPr>
                <w:rFonts w:ascii="Times New Roman" w:eastAsia="標楷體" w:hAnsi="Times New Roman"/>
                <w:color w:val="000000"/>
                <w:sz w:val="26"/>
                <w:szCs w:val="26"/>
              </w:rPr>
              <w:t>相同方式分享（</w:t>
            </w:r>
            <w:r>
              <w:rPr>
                <w:rFonts w:ascii="Times New Roman" w:eastAsia="標楷體" w:hAnsi="Times New Roman"/>
                <w:color w:val="000000"/>
                <w:sz w:val="26"/>
                <w:szCs w:val="26"/>
              </w:rPr>
              <w:t>4.0</w:t>
            </w:r>
            <w:r>
              <w:rPr>
                <w:rFonts w:ascii="Times New Roman" w:eastAsia="標楷體" w:hAnsi="Times New Roman"/>
                <w:color w:val="000000"/>
                <w:sz w:val="26"/>
                <w:szCs w:val="26"/>
              </w:rPr>
              <w:t>版臺灣）」授權。</w:t>
            </w:r>
          </w:p>
          <w:p w:rsidR="002248E7" w:rsidRDefault="00546700">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2.</w:t>
            </w:r>
            <w:r>
              <w:rPr>
                <w:rFonts w:ascii="Times New Roman" w:eastAsia="標楷體" w:hAnsi="Times New Roman"/>
                <w:color w:val="000000"/>
                <w:sz w:val="26"/>
                <w:szCs w:val="26"/>
              </w:rPr>
              <w:t>選拔資料（含相關書面文件及光碟）無論得獎與否，恕不退件。</w:t>
            </w:r>
          </w:p>
        </w:tc>
      </w:tr>
    </w:tbl>
    <w:p w:rsidR="002248E7" w:rsidRDefault="00546700">
      <w:pPr>
        <w:pStyle w:val="a3"/>
        <w:spacing w:before="180" w:after="180" w:line="360" w:lineRule="exact"/>
        <w:ind w:left="2603" w:hanging="1758"/>
        <w:jc w:val="both"/>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四</w:t>
      </w:r>
      <w:r>
        <w:rPr>
          <w:rFonts w:ascii="Times New Roman" w:eastAsia="標楷體" w:hAnsi="Times New Roman"/>
          <w:color w:val="000000"/>
          <w:sz w:val="26"/>
          <w:szCs w:val="26"/>
        </w:rPr>
        <w:t>)</w:t>
      </w:r>
      <w:r>
        <w:rPr>
          <w:rFonts w:ascii="Times New Roman" w:eastAsia="標楷體" w:hAnsi="Times New Roman"/>
          <w:color w:val="000000"/>
          <w:sz w:val="26"/>
          <w:szCs w:val="26"/>
        </w:rPr>
        <w:t>活動網址：活動相關資訊及獲獎名單公布於國立臺灣海洋大學臺灣海洋教育中心網頁（</w:t>
      </w:r>
      <w:r>
        <w:rPr>
          <w:rFonts w:ascii="Times New Roman" w:eastAsia="標楷體" w:hAnsi="Times New Roman"/>
          <w:color w:val="000000"/>
          <w:sz w:val="26"/>
          <w:szCs w:val="26"/>
        </w:rPr>
        <w:t>http://tmec.ntou.edu.tw/</w:t>
      </w:r>
      <w:r>
        <w:rPr>
          <w:rFonts w:ascii="Times New Roman" w:eastAsia="標楷體" w:hAnsi="Times New Roman"/>
          <w:color w:val="000000"/>
          <w:sz w:val="26"/>
          <w:szCs w:val="26"/>
        </w:rPr>
        <w:t>）</w:t>
      </w:r>
    </w:p>
    <w:p w:rsidR="002248E7" w:rsidRDefault="00546700">
      <w:pPr>
        <w:pageBreakBefore/>
        <w:widowControl/>
        <w:suppressAutoHyphens w:val="0"/>
      </w:pPr>
      <w:r>
        <w:rPr>
          <w:rFonts w:ascii="Times New Roman" w:eastAsia="標楷體" w:hAnsi="Times New Roman"/>
          <w:color w:val="000000"/>
          <w:szCs w:val="24"/>
        </w:rPr>
        <w:lastRenderedPageBreak/>
        <w:t xml:space="preserve">      </w:t>
      </w:r>
      <w:r>
        <w:rPr>
          <w:rFonts w:ascii="Times New Roman" w:eastAsia="標楷體" w:hAnsi="Times New Roman"/>
          <w:color w:val="000000"/>
          <w:szCs w:val="24"/>
        </w:rPr>
        <w:t>四、</w:t>
      </w:r>
      <w:r>
        <w:rPr>
          <w:rFonts w:ascii="Times New Roman" w:eastAsia="標楷體" w:hAnsi="Times New Roman"/>
          <w:b/>
          <w:color w:val="000000"/>
          <w:sz w:val="26"/>
          <w:szCs w:val="26"/>
        </w:rPr>
        <w:t>各階段時程與工作內容：</w:t>
      </w:r>
    </w:p>
    <w:p w:rsidR="002248E7" w:rsidRDefault="00546700">
      <w:pPr>
        <w:pStyle w:val="a3"/>
        <w:numPr>
          <w:ilvl w:val="0"/>
          <w:numId w:val="8"/>
        </w:numPr>
        <w:spacing w:before="180" w:after="180" w:line="360" w:lineRule="exact"/>
        <w:ind w:left="1134" w:hanging="283"/>
        <w:jc w:val="both"/>
      </w:pPr>
      <w:r>
        <w:rPr>
          <w:rFonts w:ascii="Times New Roman" w:eastAsia="標楷體" w:hAnsi="Times New Roman"/>
          <w:noProof/>
          <w:color w:val="000000"/>
          <w:sz w:val="26"/>
          <w:szCs w:val="26"/>
        </w:rPr>
        <mc:AlternateContent>
          <mc:Choice Requires="wpg">
            <w:drawing>
              <wp:anchor distT="0" distB="0" distL="114300" distR="114300" simplePos="0" relativeHeight="251664384" behindDoc="0" locked="0" layoutInCell="1" allowOverlap="1">
                <wp:simplePos x="0" y="0"/>
                <wp:positionH relativeFrom="column">
                  <wp:posOffset>9528</wp:posOffset>
                </wp:positionH>
                <wp:positionV relativeFrom="paragraph">
                  <wp:posOffset>392433</wp:posOffset>
                </wp:positionV>
                <wp:extent cx="6283327" cy="5391146"/>
                <wp:effectExtent l="0" t="0" r="22223" b="19054"/>
                <wp:wrapTight wrapText="bothSides">
                  <wp:wrapPolygon edited="0">
                    <wp:start x="0" y="0"/>
                    <wp:lineTo x="0" y="21603"/>
                    <wp:lineTo x="21611" y="21603"/>
                    <wp:lineTo x="21611" y="0"/>
                    <wp:lineTo x="0" y="0"/>
                  </wp:wrapPolygon>
                </wp:wrapTight>
                <wp:docPr id="1" name="資料庫圖表 1"/>
                <wp:cNvGraphicFramePr/>
                <a:graphic xmlns:a="http://schemas.openxmlformats.org/drawingml/2006/main">
                  <a:graphicData uri="http://schemas.microsoft.com/office/word/2010/wordprocessingGroup">
                    <wpg:wgp>
                      <wpg:cNvGrpSpPr/>
                      <wpg:grpSpPr>
                        <a:xfrm>
                          <a:off x="0" y="0"/>
                          <a:ext cx="6283327" cy="5391146"/>
                          <a:chOff x="0" y="0"/>
                          <a:chExt cx="6283327" cy="5391146"/>
                        </a:xfrm>
                      </wpg:grpSpPr>
                      <wps:wsp>
                        <wps:cNvPr id="2" name="矩形 13"/>
                        <wps:cNvSpPr/>
                        <wps:spPr>
                          <a:xfrm>
                            <a:off x="2094" y="0"/>
                            <a:ext cx="6280062" cy="5391146"/>
                          </a:xfrm>
                          <a:prstGeom prst="rect">
                            <a:avLst/>
                          </a:prstGeom>
                          <a:noFill/>
                          <a:ln cap="flat">
                            <a:noFill/>
                            <a:prstDash val="solid"/>
                          </a:ln>
                        </wps:spPr>
                        <wps:bodyPr lIns="0" tIns="0" rIns="0" bIns="0"/>
                      </wps:wsp>
                      <wps:wsp>
                        <wps:cNvPr id="3" name="手繪多邊形: 圖案 3"/>
                        <wps:cNvSpPr/>
                        <wps:spPr>
                          <a:xfrm>
                            <a:off x="2094" y="4857686"/>
                            <a:ext cx="6280062" cy="533460"/>
                          </a:xfrm>
                          <a:custGeom>
                            <a:avLst/>
                            <a:gdLst>
                              <a:gd name="f0" fmla="val 10800000"/>
                              <a:gd name="f1" fmla="val 5400000"/>
                              <a:gd name="f2" fmla="val 180"/>
                              <a:gd name="f3" fmla="val w"/>
                              <a:gd name="f4" fmla="val h"/>
                              <a:gd name="f5" fmla="val 0"/>
                              <a:gd name="f6" fmla="val 6281420"/>
                              <a:gd name="f7" fmla="val 442983"/>
                              <a:gd name="f8" fmla="+- 0 0 -90"/>
                              <a:gd name="f9" fmla="*/ f3 1 6281420"/>
                              <a:gd name="f10" fmla="*/ f4 1 442983"/>
                              <a:gd name="f11" fmla="+- f7 0 f5"/>
                              <a:gd name="f12" fmla="+- f6 0 f5"/>
                              <a:gd name="f13" fmla="*/ f8 f0 1"/>
                              <a:gd name="f14" fmla="*/ f12 1 6281420"/>
                              <a:gd name="f15" fmla="*/ f11 1 442983"/>
                              <a:gd name="f16" fmla="*/ 0 f12 1"/>
                              <a:gd name="f17" fmla="*/ 0 f11 1"/>
                              <a:gd name="f18" fmla="*/ 6281420 f12 1"/>
                              <a:gd name="f19" fmla="*/ 442983 f11 1"/>
                              <a:gd name="f20" fmla="*/ f13 1 f2"/>
                              <a:gd name="f21" fmla="*/ f16 1 6281420"/>
                              <a:gd name="f22" fmla="*/ f17 1 442983"/>
                              <a:gd name="f23" fmla="*/ f18 1 6281420"/>
                              <a:gd name="f24" fmla="*/ f19 1 442983"/>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6281420" h="442983">
                                <a:moveTo>
                                  <a:pt x="f5" y="f5"/>
                                </a:moveTo>
                                <a:lnTo>
                                  <a:pt x="f6" y="f5"/>
                                </a:lnTo>
                                <a:lnTo>
                                  <a:pt x="f6" y="f7"/>
                                </a:lnTo>
                                <a:lnTo>
                                  <a:pt x="f5" y="f7"/>
                                </a:lnTo>
                                <a:lnTo>
                                  <a:pt x="f5" y="f5"/>
                                </a:lnTo>
                                <a:close/>
                              </a:path>
                            </a:pathLst>
                          </a:custGeom>
                          <a:solidFill>
                            <a:srgbClr val="E7E6E6"/>
                          </a:solidFill>
                          <a:ln w="9528" cap="flat">
                            <a:solidFill>
                              <a:srgbClr val="000000"/>
                            </a:solidFill>
                            <a:prstDash val="solid"/>
                            <a:miter/>
                          </a:ln>
                        </wps:spPr>
                        <wps:txbx>
                          <w:txbxContent>
                            <w:p w:rsidR="002248E7" w:rsidRDefault="00546700">
                              <w:pPr>
                                <w:spacing w:after="120" w:line="216" w:lineRule="auto"/>
                                <w:jc w:val="center"/>
                                <w:textAlignment w:val="auto"/>
                              </w:pPr>
                              <w:r>
                                <w:rPr>
                                  <w:rFonts w:ascii="標楷體" w:eastAsia="標楷體" w:hAnsi="標楷體"/>
                                  <w:b/>
                                  <w:bCs/>
                                  <w:color w:val="000000"/>
                                  <w:sz w:val="27"/>
                                  <w:szCs w:val="27"/>
                                </w:rPr>
                                <w:t>4.</w:t>
                              </w:r>
                              <w:r>
                                <w:rPr>
                                  <w:rFonts w:ascii="標楷體" w:eastAsia="標楷體" w:hAnsi="標楷體"/>
                                  <w:b/>
                                  <w:bCs/>
                                  <w:color w:val="000000"/>
                                  <w:sz w:val="27"/>
                                  <w:szCs w:val="27"/>
                                </w:rPr>
                                <w:t>公告獲獎團隊名單</w:t>
                              </w:r>
                            </w:p>
                          </w:txbxContent>
                        </wps:txbx>
                        <wps:bodyPr vert="horz" wrap="square" lIns="99569" tIns="99569" rIns="99569" bIns="99569" anchor="ctr" anchorCtr="1" compatLnSpc="0">
                          <a:noAutofit/>
                        </wps:bodyPr>
                      </wps:wsp>
                      <wps:wsp>
                        <wps:cNvPr id="4" name="手繪多邊形: 圖案 4"/>
                        <wps:cNvSpPr/>
                        <wps:spPr>
                          <a:xfrm>
                            <a:off x="2094" y="3323981"/>
                            <a:ext cx="6280071" cy="1514356"/>
                          </a:xfrm>
                          <a:custGeom>
                            <a:avLst/>
                            <a:gdLst>
                              <a:gd name="f0" fmla="val 10800000"/>
                              <a:gd name="f1" fmla="val 5400000"/>
                              <a:gd name="f2" fmla="val 180"/>
                              <a:gd name="f3" fmla="val w"/>
                              <a:gd name="f4" fmla="val h"/>
                              <a:gd name="f5" fmla="val 0"/>
                              <a:gd name="f6" fmla="val 6281420"/>
                              <a:gd name="f7" fmla="val 1360013"/>
                              <a:gd name="f8" fmla="val 883696"/>
                              <a:gd name="f9" fmla="val 3310712"/>
                              <a:gd name="f10" fmla="val 1020010"/>
                              <a:gd name="f11" fmla="val 3480713"/>
                              <a:gd name="f12" fmla="val 3140710"/>
                              <a:gd name="f13" fmla="val 1360012"/>
                              <a:gd name="f14" fmla="val 2800707"/>
                              <a:gd name="f15" fmla="val 2970708"/>
                              <a:gd name="f16" fmla="val 1"/>
                              <a:gd name="f17" fmla="+- 0 0 -90"/>
                              <a:gd name="f18" fmla="*/ f3 1 6281420"/>
                              <a:gd name="f19" fmla="*/ f4 1 1360013"/>
                              <a:gd name="f20" fmla="+- f7 0 f5"/>
                              <a:gd name="f21" fmla="+- f6 0 f5"/>
                              <a:gd name="f22" fmla="*/ f17 f0 1"/>
                              <a:gd name="f23" fmla="*/ f21 1 6281420"/>
                              <a:gd name="f24" fmla="*/ f20 1 1360013"/>
                              <a:gd name="f25" fmla="*/ 0 f21 1"/>
                              <a:gd name="f26" fmla="*/ 476317 f20 1"/>
                              <a:gd name="f27" fmla="*/ 2970708 f21 1"/>
                              <a:gd name="f28" fmla="*/ 340003 f20 1"/>
                              <a:gd name="f29" fmla="*/ 2800707 f21 1"/>
                              <a:gd name="f30" fmla="*/ 3140710 f21 1"/>
                              <a:gd name="f31" fmla="*/ 0 f20 1"/>
                              <a:gd name="f32" fmla="*/ 3480713 f21 1"/>
                              <a:gd name="f33" fmla="*/ 3310712 f21 1"/>
                              <a:gd name="f34" fmla="*/ 6281420 f21 1"/>
                              <a:gd name="f35" fmla="*/ 1360013 f20 1"/>
                              <a:gd name="f36" fmla="*/ f22 1 f2"/>
                              <a:gd name="f37" fmla="*/ f25 1 6281420"/>
                              <a:gd name="f38" fmla="*/ f26 1 1360013"/>
                              <a:gd name="f39" fmla="*/ f27 1 6281420"/>
                              <a:gd name="f40" fmla="*/ f28 1 1360013"/>
                              <a:gd name="f41" fmla="*/ f29 1 6281420"/>
                              <a:gd name="f42" fmla="*/ f30 1 6281420"/>
                              <a:gd name="f43" fmla="*/ f31 1 1360013"/>
                              <a:gd name="f44" fmla="*/ f32 1 6281420"/>
                              <a:gd name="f45" fmla="*/ f33 1 6281420"/>
                              <a:gd name="f46" fmla="*/ f34 1 6281420"/>
                              <a:gd name="f47" fmla="*/ f35 1 1360013"/>
                              <a:gd name="f48" fmla="*/ f5 1 f23"/>
                              <a:gd name="f49" fmla="*/ f6 1 f23"/>
                              <a:gd name="f50" fmla="*/ f5 1 f24"/>
                              <a:gd name="f51" fmla="*/ f7 1 f24"/>
                              <a:gd name="f52" fmla="+- f36 0 f1"/>
                              <a:gd name="f53" fmla="*/ f37 1 f23"/>
                              <a:gd name="f54" fmla="*/ f38 1 f24"/>
                              <a:gd name="f55" fmla="*/ f39 1 f23"/>
                              <a:gd name="f56" fmla="*/ f40 1 f24"/>
                              <a:gd name="f57" fmla="*/ f41 1 f23"/>
                              <a:gd name="f58" fmla="*/ f42 1 f23"/>
                              <a:gd name="f59" fmla="*/ f43 1 f24"/>
                              <a:gd name="f60" fmla="*/ f44 1 f23"/>
                              <a:gd name="f61" fmla="*/ f45 1 f23"/>
                              <a:gd name="f62" fmla="*/ f46 1 f23"/>
                              <a:gd name="f63" fmla="*/ f47 1 f24"/>
                              <a:gd name="f64" fmla="*/ f48 f18 1"/>
                              <a:gd name="f65" fmla="*/ f49 f18 1"/>
                              <a:gd name="f66" fmla="*/ f51 f19 1"/>
                              <a:gd name="f67" fmla="*/ f50 f19 1"/>
                              <a:gd name="f68" fmla="*/ f53 f18 1"/>
                              <a:gd name="f69" fmla="*/ f54 f19 1"/>
                              <a:gd name="f70" fmla="*/ f55 f18 1"/>
                              <a:gd name="f71" fmla="*/ f56 f19 1"/>
                              <a:gd name="f72" fmla="*/ f57 f18 1"/>
                              <a:gd name="f73" fmla="*/ f58 f18 1"/>
                              <a:gd name="f74" fmla="*/ f59 f19 1"/>
                              <a:gd name="f75" fmla="*/ f60 f18 1"/>
                              <a:gd name="f76" fmla="*/ f61 f18 1"/>
                              <a:gd name="f77" fmla="*/ f62 f18 1"/>
                              <a:gd name="f78" fmla="*/ f63 f19 1"/>
                            </a:gdLst>
                            <a:ahLst/>
                            <a:cxnLst>
                              <a:cxn ang="3cd4">
                                <a:pos x="hc" y="t"/>
                              </a:cxn>
                              <a:cxn ang="0">
                                <a:pos x="r" y="vc"/>
                              </a:cxn>
                              <a:cxn ang="cd4">
                                <a:pos x="hc" y="b"/>
                              </a:cxn>
                              <a:cxn ang="cd2">
                                <a:pos x="l" y="vc"/>
                              </a:cxn>
                              <a:cxn ang="f52">
                                <a:pos x="f68" y="f69"/>
                              </a:cxn>
                              <a:cxn ang="f52">
                                <a:pos x="f70" y="f69"/>
                              </a:cxn>
                              <a:cxn ang="f52">
                                <a:pos x="f70" y="f71"/>
                              </a:cxn>
                              <a:cxn ang="f52">
                                <a:pos x="f72" y="f71"/>
                              </a:cxn>
                              <a:cxn ang="f52">
                                <a:pos x="f73" y="f74"/>
                              </a:cxn>
                              <a:cxn ang="f52">
                                <a:pos x="f75" y="f71"/>
                              </a:cxn>
                              <a:cxn ang="f52">
                                <a:pos x="f76" y="f71"/>
                              </a:cxn>
                              <a:cxn ang="f52">
                                <a:pos x="f76" y="f69"/>
                              </a:cxn>
                              <a:cxn ang="f52">
                                <a:pos x="f77" y="f69"/>
                              </a:cxn>
                              <a:cxn ang="f52">
                                <a:pos x="f77" y="f78"/>
                              </a:cxn>
                              <a:cxn ang="f52">
                                <a:pos x="f68" y="f78"/>
                              </a:cxn>
                              <a:cxn ang="f52">
                                <a:pos x="f68" y="f69"/>
                              </a:cxn>
                            </a:cxnLst>
                            <a:rect l="f64" t="f67" r="f65" b="f66"/>
                            <a:pathLst>
                              <a:path w="6281420" h="1360013">
                                <a:moveTo>
                                  <a:pt x="f6" y="f8"/>
                                </a:moveTo>
                                <a:lnTo>
                                  <a:pt x="f9" y="f8"/>
                                </a:lnTo>
                                <a:lnTo>
                                  <a:pt x="f9" y="f10"/>
                                </a:lnTo>
                                <a:lnTo>
                                  <a:pt x="f11" y="f10"/>
                                </a:lnTo>
                                <a:lnTo>
                                  <a:pt x="f12" y="f13"/>
                                </a:lnTo>
                                <a:lnTo>
                                  <a:pt x="f14" y="f10"/>
                                </a:lnTo>
                                <a:lnTo>
                                  <a:pt x="f15" y="f10"/>
                                </a:lnTo>
                                <a:lnTo>
                                  <a:pt x="f15" y="f8"/>
                                </a:lnTo>
                                <a:lnTo>
                                  <a:pt x="f5" y="f8"/>
                                </a:lnTo>
                                <a:lnTo>
                                  <a:pt x="f5" y="f16"/>
                                </a:lnTo>
                                <a:lnTo>
                                  <a:pt x="f6" y="f16"/>
                                </a:lnTo>
                                <a:lnTo>
                                  <a:pt x="f6" y="f8"/>
                                </a:lnTo>
                                <a:close/>
                              </a:path>
                            </a:pathLst>
                          </a:custGeom>
                          <a:solidFill>
                            <a:srgbClr val="D9D9D9"/>
                          </a:solidFill>
                          <a:ln w="9528" cap="flat">
                            <a:solidFill>
                              <a:srgbClr val="000000"/>
                            </a:solidFill>
                            <a:prstDash val="solid"/>
                            <a:miter/>
                          </a:ln>
                        </wps:spPr>
                        <wps:txbx>
                          <w:txbxContent>
                            <w:p w:rsidR="002248E7" w:rsidRDefault="00546700">
                              <w:pPr>
                                <w:spacing w:after="120" w:line="216" w:lineRule="auto"/>
                                <w:jc w:val="center"/>
                                <w:textAlignment w:val="auto"/>
                              </w:pPr>
                              <w:r>
                                <w:rPr>
                                  <w:rFonts w:ascii="標楷體" w:eastAsia="標楷體" w:hAnsi="標楷體"/>
                                  <w:b/>
                                  <w:bCs/>
                                  <w:color w:val="000000"/>
                                  <w:sz w:val="27"/>
                                  <w:szCs w:val="27"/>
                                </w:rPr>
                                <w:t>3.</w:t>
                              </w:r>
                              <w:r>
                                <w:rPr>
                                  <w:rFonts w:ascii="標楷體" w:eastAsia="標楷體" w:hAnsi="標楷體"/>
                                  <w:b/>
                                  <w:bCs/>
                                  <w:color w:val="000000"/>
                                  <w:sz w:val="27"/>
                                  <w:szCs w:val="27"/>
                                </w:rPr>
                                <w:t>審查階段</w:t>
                              </w:r>
                            </w:p>
                          </w:txbxContent>
                        </wps:txbx>
                        <wps:bodyPr vert="horz" wrap="square" lIns="99569" tIns="99569" rIns="99569" bIns="982221" anchor="ctr" anchorCtr="1" compatLnSpc="0">
                          <a:noAutofit/>
                        </wps:bodyPr>
                      </wps:wsp>
                      <wps:wsp>
                        <wps:cNvPr id="5" name="手繪多邊形: 圖案 5"/>
                        <wps:cNvSpPr/>
                        <wps:spPr>
                          <a:xfrm>
                            <a:off x="2094" y="3692301"/>
                            <a:ext cx="6281233" cy="609164"/>
                          </a:xfrm>
                          <a:custGeom>
                            <a:avLst/>
                            <a:gdLst>
                              <a:gd name="f0" fmla="val 10800000"/>
                              <a:gd name="f1" fmla="val 5400000"/>
                              <a:gd name="f2" fmla="val 180"/>
                              <a:gd name="f3" fmla="val w"/>
                              <a:gd name="f4" fmla="val h"/>
                              <a:gd name="f5" fmla="val 0"/>
                              <a:gd name="f6" fmla="val 6281420"/>
                              <a:gd name="f7" fmla="val 552564"/>
                              <a:gd name="f8" fmla="+- 0 0 -90"/>
                              <a:gd name="f9" fmla="*/ f3 1 6281420"/>
                              <a:gd name="f10" fmla="*/ f4 1 552564"/>
                              <a:gd name="f11" fmla="+- f7 0 f5"/>
                              <a:gd name="f12" fmla="+- f6 0 f5"/>
                              <a:gd name="f13" fmla="*/ f8 f0 1"/>
                              <a:gd name="f14" fmla="*/ f12 1 6281420"/>
                              <a:gd name="f15" fmla="*/ f11 1 552564"/>
                              <a:gd name="f16" fmla="*/ 0 f12 1"/>
                              <a:gd name="f17" fmla="*/ 0 f11 1"/>
                              <a:gd name="f18" fmla="*/ 6281420 f12 1"/>
                              <a:gd name="f19" fmla="*/ 552564 f11 1"/>
                              <a:gd name="f20" fmla="*/ f13 1 f2"/>
                              <a:gd name="f21" fmla="*/ f16 1 6281420"/>
                              <a:gd name="f22" fmla="*/ f17 1 552564"/>
                              <a:gd name="f23" fmla="*/ f18 1 6281420"/>
                              <a:gd name="f24" fmla="*/ f19 1 55256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6281420" h="552564">
                                <a:moveTo>
                                  <a:pt x="f5" y="f5"/>
                                </a:moveTo>
                                <a:lnTo>
                                  <a:pt x="f6" y="f5"/>
                                </a:lnTo>
                                <a:lnTo>
                                  <a:pt x="f6" y="f7"/>
                                </a:lnTo>
                                <a:lnTo>
                                  <a:pt x="f5" y="f7"/>
                                </a:lnTo>
                                <a:lnTo>
                                  <a:pt x="f5" y="f5"/>
                                </a:lnTo>
                                <a:close/>
                              </a:path>
                            </a:pathLst>
                          </a:custGeom>
                          <a:solidFill>
                            <a:srgbClr val="FFFFFF">
                              <a:alpha val="90000"/>
                            </a:srgbClr>
                          </a:solidFill>
                          <a:ln w="9528" cap="flat">
                            <a:solidFill>
                              <a:srgbClr val="000000"/>
                            </a:solidFill>
                            <a:prstDash val="solid"/>
                            <a:miter/>
                          </a:ln>
                        </wps:spPr>
                        <wps:txbx>
                          <w:txbxContent>
                            <w:p w:rsidR="002248E7" w:rsidRDefault="00546700">
                              <w:pPr>
                                <w:spacing w:after="100" w:line="216" w:lineRule="auto"/>
                                <w:textAlignment w:val="auto"/>
                              </w:pPr>
                              <w:r>
                                <w:rPr>
                                  <w:rFonts w:ascii="標楷體" w:eastAsia="標楷體" w:hAnsi="標楷體"/>
                                  <w:color w:val="000000"/>
                                  <w:szCs w:val="24"/>
                                </w:rPr>
                                <w:t>評選小組分國小組、國中組、高中組進行書面審查。（得視參賽案件數量進行階段審查）</w:t>
                              </w:r>
                            </w:p>
                          </w:txbxContent>
                        </wps:txbx>
                        <wps:bodyPr vert="horz" wrap="square" lIns="85340" tIns="15243" rIns="85340" bIns="15243" anchor="ctr" anchorCtr="0" compatLnSpc="0">
                          <a:noAutofit/>
                        </wps:bodyPr>
                      </wps:wsp>
                      <wps:wsp>
                        <wps:cNvPr id="6" name="手繪多邊形: 圖案 6"/>
                        <wps:cNvSpPr/>
                        <wps:spPr>
                          <a:xfrm>
                            <a:off x="0" y="1935839"/>
                            <a:ext cx="6280062" cy="1369094"/>
                          </a:xfrm>
                          <a:custGeom>
                            <a:avLst/>
                            <a:gdLst>
                              <a:gd name="f0" fmla="val 10800000"/>
                              <a:gd name="f1" fmla="val 5400000"/>
                              <a:gd name="f2" fmla="val 180"/>
                              <a:gd name="f3" fmla="val w"/>
                              <a:gd name="f4" fmla="val h"/>
                              <a:gd name="f5" fmla="val 0"/>
                              <a:gd name="f6" fmla="val 6281420"/>
                              <a:gd name="f7" fmla="val 1348545"/>
                              <a:gd name="f8" fmla="val 876244"/>
                              <a:gd name="f9" fmla="val 3309278"/>
                              <a:gd name="f10" fmla="val 1011409"/>
                              <a:gd name="f11" fmla="val 3477846"/>
                              <a:gd name="f12" fmla="val 3140710"/>
                              <a:gd name="f13" fmla="val 1348544"/>
                              <a:gd name="f14" fmla="val 2803574"/>
                              <a:gd name="f15" fmla="val 2972142"/>
                              <a:gd name="f16" fmla="val 1"/>
                              <a:gd name="f17" fmla="+- 0 0 -90"/>
                              <a:gd name="f18" fmla="*/ f3 1 6281420"/>
                              <a:gd name="f19" fmla="*/ f4 1 1348545"/>
                              <a:gd name="f20" fmla="+- f7 0 f5"/>
                              <a:gd name="f21" fmla="+- f6 0 f5"/>
                              <a:gd name="f22" fmla="*/ f17 f0 1"/>
                              <a:gd name="f23" fmla="*/ f21 1 6281420"/>
                              <a:gd name="f24" fmla="*/ f20 1 1348545"/>
                              <a:gd name="f25" fmla="*/ 0 f21 1"/>
                              <a:gd name="f26" fmla="*/ 472301 f20 1"/>
                              <a:gd name="f27" fmla="*/ 2972142 f21 1"/>
                              <a:gd name="f28" fmla="*/ 337136 f20 1"/>
                              <a:gd name="f29" fmla="*/ 2803574 f21 1"/>
                              <a:gd name="f30" fmla="*/ 3140710 f21 1"/>
                              <a:gd name="f31" fmla="*/ 0 f20 1"/>
                              <a:gd name="f32" fmla="*/ 3477846 f21 1"/>
                              <a:gd name="f33" fmla="*/ 3309278 f21 1"/>
                              <a:gd name="f34" fmla="*/ 6281420 f21 1"/>
                              <a:gd name="f35" fmla="*/ 1348545 f20 1"/>
                              <a:gd name="f36" fmla="*/ f22 1 f2"/>
                              <a:gd name="f37" fmla="*/ f25 1 6281420"/>
                              <a:gd name="f38" fmla="*/ f26 1 1348545"/>
                              <a:gd name="f39" fmla="*/ f27 1 6281420"/>
                              <a:gd name="f40" fmla="*/ f28 1 1348545"/>
                              <a:gd name="f41" fmla="*/ f29 1 6281420"/>
                              <a:gd name="f42" fmla="*/ f30 1 6281420"/>
                              <a:gd name="f43" fmla="*/ f31 1 1348545"/>
                              <a:gd name="f44" fmla="*/ f32 1 6281420"/>
                              <a:gd name="f45" fmla="*/ f33 1 6281420"/>
                              <a:gd name="f46" fmla="*/ f34 1 6281420"/>
                              <a:gd name="f47" fmla="*/ f35 1 1348545"/>
                              <a:gd name="f48" fmla="*/ f5 1 f23"/>
                              <a:gd name="f49" fmla="*/ f6 1 f23"/>
                              <a:gd name="f50" fmla="*/ f5 1 f24"/>
                              <a:gd name="f51" fmla="*/ f7 1 f24"/>
                              <a:gd name="f52" fmla="+- f36 0 f1"/>
                              <a:gd name="f53" fmla="*/ f37 1 f23"/>
                              <a:gd name="f54" fmla="*/ f38 1 f24"/>
                              <a:gd name="f55" fmla="*/ f39 1 f23"/>
                              <a:gd name="f56" fmla="*/ f40 1 f24"/>
                              <a:gd name="f57" fmla="*/ f41 1 f23"/>
                              <a:gd name="f58" fmla="*/ f42 1 f23"/>
                              <a:gd name="f59" fmla="*/ f43 1 f24"/>
                              <a:gd name="f60" fmla="*/ f44 1 f23"/>
                              <a:gd name="f61" fmla="*/ f45 1 f23"/>
                              <a:gd name="f62" fmla="*/ f46 1 f23"/>
                              <a:gd name="f63" fmla="*/ f47 1 f24"/>
                              <a:gd name="f64" fmla="*/ f48 f18 1"/>
                              <a:gd name="f65" fmla="*/ f49 f18 1"/>
                              <a:gd name="f66" fmla="*/ f51 f19 1"/>
                              <a:gd name="f67" fmla="*/ f50 f19 1"/>
                              <a:gd name="f68" fmla="*/ f53 f18 1"/>
                              <a:gd name="f69" fmla="*/ f54 f19 1"/>
                              <a:gd name="f70" fmla="*/ f55 f18 1"/>
                              <a:gd name="f71" fmla="*/ f56 f19 1"/>
                              <a:gd name="f72" fmla="*/ f57 f18 1"/>
                              <a:gd name="f73" fmla="*/ f58 f18 1"/>
                              <a:gd name="f74" fmla="*/ f59 f19 1"/>
                              <a:gd name="f75" fmla="*/ f60 f18 1"/>
                              <a:gd name="f76" fmla="*/ f61 f18 1"/>
                              <a:gd name="f77" fmla="*/ f62 f18 1"/>
                              <a:gd name="f78" fmla="*/ f63 f19 1"/>
                            </a:gdLst>
                            <a:ahLst/>
                            <a:cxnLst>
                              <a:cxn ang="3cd4">
                                <a:pos x="hc" y="t"/>
                              </a:cxn>
                              <a:cxn ang="0">
                                <a:pos x="r" y="vc"/>
                              </a:cxn>
                              <a:cxn ang="cd4">
                                <a:pos x="hc" y="b"/>
                              </a:cxn>
                              <a:cxn ang="cd2">
                                <a:pos x="l" y="vc"/>
                              </a:cxn>
                              <a:cxn ang="f52">
                                <a:pos x="f68" y="f69"/>
                              </a:cxn>
                              <a:cxn ang="f52">
                                <a:pos x="f70" y="f69"/>
                              </a:cxn>
                              <a:cxn ang="f52">
                                <a:pos x="f70" y="f71"/>
                              </a:cxn>
                              <a:cxn ang="f52">
                                <a:pos x="f72" y="f71"/>
                              </a:cxn>
                              <a:cxn ang="f52">
                                <a:pos x="f73" y="f74"/>
                              </a:cxn>
                              <a:cxn ang="f52">
                                <a:pos x="f75" y="f71"/>
                              </a:cxn>
                              <a:cxn ang="f52">
                                <a:pos x="f76" y="f71"/>
                              </a:cxn>
                              <a:cxn ang="f52">
                                <a:pos x="f76" y="f69"/>
                              </a:cxn>
                              <a:cxn ang="f52">
                                <a:pos x="f77" y="f69"/>
                              </a:cxn>
                              <a:cxn ang="f52">
                                <a:pos x="f77" y="f78"/>
                              </a:cxn>
                              <a:cxn ang="f52">
                                <a:pos x="f68" y="f78"/>
                              </a:cxn>
                              <a:cxn ang="f52">
                                <a:pos x="f68" y="f69"/>
                              </a:cxn>
                            </a:cxnLst>
                            <a:rect l="f64" t="f67" r="f65" b="f66"/>
                            <a:pathLst>
                              <a:path w="6281420" h="1348545">
                                <a:moveTo>
                                  <a:pt x="f6" y="f8"/>
                                </a:moveTo>
                                <a:lnTo>
                                  <a:pt x="f9" y="f8"/>
                                </a:lnTo>
                                <a:lnTo>
                                  <a:pt x="f9" y="f10"/>
                                </a:lnTo>
                                <a:lnTo>
                                  <a:pt x="f11" y="f10"/>
                                </a:lnTo>
                                <a:lnTo>
                                  <a:pt x="f12" y="f13"/>
                                </a:lnTo>
                                <a:lnTo>
                                  <a:pt x="f14" y="f10"/>
                                </a:lnTo>
                                <a:lnTo>
                                  <a:pt x="f15" y="f10"/>
                                </a:lnTo>
                                <a:lnTo>
                                  <a:pt x="f15" y="f8"/>
                                </a:lnTo>
                                <a:lnTo>
                                  <a:pt x="f5" y="f8"/>
                                </a:lnTo>
                                <a:lnTo>
                                  <a:pt x="f5" y="f16"/>
                                </a:lnTo>
                                <a:lnTo>
                                  <a:pt x="f6" y="f16"/>
                                </a:lnTo>
                                <a:lnTo>
                                  <a:pt x="f6" y="f8"/>
                                </a:lnTo>
                                <a:close/>
                              </a:path>
                            </a:pathLst>
                          </a:custGeom>
                          <a:solidFill>
                            <a:srgbClr val="D9D9D9"/>
                          </a:solidFill>
                          <a:ln w="9528" cap="flat">
                            <a:solidFill>
                              <a:srgbClr val="000000"/>
                            </a:solidFill>
                            <a:prstDash val="solid"/>
                            <a:miter/>
                          </a:ln>
                        </wps:spPr>
                        <wps:txbx>
                          <w:txbxContent>
                            <w:p w:rsidR="002248E7" w:rsidRDefault="00546700">
                              <w:pPr>
                                <w:spacing w:after="120" w:line="216" w:lineRule="auto"/>
                                <w:jc w:val="center"/>
                                <w:textAlignment w:val="auto"/>
                              </w:pPr>
                              <w:r>
                                <w:rPr>
                                  <w:rFonts w:ascii="標楷體" w:eastAsia="標楷體" w:hAnsi="標楷體"/>
                                  <w:b/>
                                  <w:bCs/>
                                  <w:color w:val="000000"/>
                                  <w:sz w:val="27"/>
                                  <w:szCs w:val="27"/>
                                </w:rPr>
                                <w:t>2.</w:t>
                              </w:r>
                              <w:r>
                                <w:rPr>
                                  <w:rFonts w:ascii="標楷體" w:eastAsia="標楷體" w:hAnsi="標楷體"/>
                                  <w:b/>
                                  <w:bCs/>
                                  <w:color w:val="000000"/>
                                  <w:sz w:val="27"/>
                                  <w:szCs w:val="27"/>
                                </w:rPr>
                                <w:t>報名資格及格式審查階段</w:t>
                              </w:r>
                            </w:p>
                          </w:txbxContent>
                        </wps:txbx>
                        <wps:bodyPr vert="horz" wrap="square" lIns="99569" tIns="99569" rIns="99569" bIns="974777" anchor="ctr" anchorCtr="1" compatLnSpc="0">
                          <a:noAutofit/>
                        </wps:bodyPr>
                      </wps:wsp>
                      <wps:wsp>
                        <wps:cNvPr id="7" name="手繪多邊形: 圖案 7"/>
                        <wps:cNvSpPr/>
                        <wps:spPr>
                          <a:xfrm>
                            <a:off x="0" y="2349870"/>
                            <a:ext cx="6280647" cy="469526"/>
                          </a:xfrm>
                          <a:custGeom>
                            <a:avLst/>
                            <a:gdLst>
                              <a:gd name="f0" fmla="val 10800000"/>
                              <a:gd name="f1" fmla="val 5400000"/>
                              <a:gd name="f2" fmla="val 180"/>
                              <a:gd name="f3" fmla="val w"/>
                              <a:gd name="f4" fmla="val h"/>
                              <a:gd name="f5" fmla="val 0"/>
                              <a:gd name="f6" fmla="val 6281420"/>
                              <a:gd name="f7" fmla="val 539206"/>
                              <a:gd name="f8" fmla="+- 0 0 -90"/>
                              <a:gd name="f9" fmla="*/ f3 1 6281420"/>
                              <a:gd name="f10" fmla="*/ f4 1 539206"/>
                              <a:gd name="f11" fmla="+- f7 0 f5"/>
                              <a:gd name="f12" fmla="+- f6 0 f5"/>
                              <a:gd name="f13" fmla="*/ f8 f0 1"/>
                              <a:gd name="f14" fmla="*/ f12 1 6281420"/>
                              <a:gd name="f15" fmla="*/ f11 1 539206"/>
                              <a:gd name="f16" fmla="*/ 0 f12 1"/>
                              <a:gd name="f17" fmla="*/ 0 f11 1"/>
                              <a:gd name="f18" fmla="*/ 6281420 f12 1"/>
                              <a:gd name="f19" fmla="*/ 539206 f11 1"/>
                              <a:gd name="f20" fmla="*/ f13 1 f2"/>
                              <a:gd name="f21" fmla="*/ f16 1 6281420"/>
                              <a:gd name="f22" fmla="*/ f17 1 539206"/>
                              <a:gd name="f23" fmla="*/ f18 1 6281420"/>
                              <a:gd name="f24" fmla="*/ f19 1 53920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6281420" h="539206">
                                <a:moveTo>
                                  <a:pt x="f5" y="f5"/>
                                </a:moveTo>
                                <a:lnTo>
                                  <a:pt x="f6" y="f5"/>
                                </a:lnTo>
                                <a:lnTo>
                                  <a:pt x="f6" y="f7"/>
                                </a:lnTo>
                                <a:lnTo>
                                  <a:pt x="f5" y="f7"/>
                                </a:lnTo>
                                <a:lnTo>
                                  <a:pt x="f5" y="f5"/>
                                </a:lnTo>
                                <a:close/>
                              </a:path>
                            </a:pathLst>
                          </a:custGeom>
                          <a:solidFill>
                            <a:srgbClr val="FFFFFF">
                              <a:alpha val="90000"/>
                            </a:srgbClr>
                          </a:solidFill>
                          <a:ln w="9528" cap="flat">
                            <a:solidFill>
                              <a:srgbClr val="000000"/>
                            </a:solidFill>
                            <a:prstDash val="solid"/>
                            <a:miter/>
                          </a:ln>
                        </wps:spPr>
                        <wps:txbx>
                          <w:txbxContent>
                            <w:p w:rsidR="002248E7" w:rsidRDefault="00546700">
                              <w:pPr>
                                <w:spacing w:line="216" w:lineRule="auto"/>
                                <w:textAlignment w:val="auto"/>
                              </w:pPr>
                              <w:r>
                                <w:rPr>
                                  <w:rFonts w:ascii="標楷體" w:eastAsia="標楷體" w:hAnsi="標楷體"/>
                                  <w:color w:val="000000"/>
                                  <w:szCs w:val="24"/>
                                </w:rPr>
                                <w:t>依所需表件及文件形式進行檢視，不符合規定者取消書審資格。</w:t>
                              </w:r>
                            </w:p>
                          </w:txbxContent>
                        </wps:txbx>
                        <wps:bodyPr vert="horz" wrap="square" lIns="85340" tIns="15243" rIns="85340" bIns="15243" anchor="ctr" anchorCtr="0" compatLnSpc="0">
                          <a:noAutofit/>
                        </wps:bodyPr>
                      </wps:wsp>
                      <wps:wsp>
                        <wps:cNvPr id="8" name="手繪多邊形: 圖案 8"/>
                        <wps:cNvSpPr/>
                        <wps:spPr>
                          <a:xfrm>
                            <a:off x="2094" y="0"/>
                            <a:ext cx="6280062" cy="1935848"/>
                          </a:xfrm>
                          <a:custGeom>
                            <a:avLst/>
                            <a:gdLst>
                              <a:gd name="f0" fmla="val 10800000"/>
                              <a:gd name="f1" fmla="val 5400000"/>
                              <a:gd name="f2" fmla="val 180"/>
                              <a:gd name="f3" fmla="val w"/>
                              <a:gd name="f4" fmla="val h"/>
                              <a:gd name="f5" fmla="val 0"/>
                              <a:gd name="f6" fmla="val 6281420"/>
                              <a:gd name="f7" fmla="val 1427406"/>
                              <a:gd name="f8" fmla="val 927486"/>
                              <a:gd name="f9" fmla="val 3319136"/>
                              <a:gd name="f10" fmla="val 1070554"/>
                              <a:gd name="f11" fmla="val 3497561"/>
                              <a:gd name="f12" fmla="val 3140710"/>
                              <a:gd name="f13" fmla="val 1427405"/>
                              <a:gd name="f14" fmla="val 2783858"/>
                              <a:gd name="f15" fmla="val 2962284"/>
                              <a:gd name="f16" fmla="val 1"/>
                              <a:gd name="f17" fmla="+- 0 0 -90"/>
                              <a:gd name="f18" fmla="*/ f3 1 6281420"/>
                              <a:gd name="f19" fmla="*/ f4 1 1427406"/>
                              <a:gd name="f20" fmla="+- f7 0 f5"/>
                              <a:gd name="f21" fmla="+- f6 0 f5"/>
                              <a:gd name="f22" fmla="*/ f17 f0 1"/>
                              <a:gd name="f23" fmla="*/ f21 1 6281420"/>
                              <a:gd name="f24" fmla="*/ f20 1 1427406"/>
                              <a:gd name="f25" fmla="*/ 0 f21 1"/>
                              <a:gd name="f26" fmla="*/ 499920 f20 1"/>
                              <a:gd name="f27" fmla="*/ 2962284 f21 1"/>
                              <a:gd name="f28" fmla="*/ 356852 f20 1"/>
                              <a:gd name="f29" fmla="*/ 2783859 f21 1"/>
                              <a:gd name="f30" fmla="*/ 3140710 f21 1"/>
                              <a:gd name="f31" fmla="*/ 0 f20 1"/>
                              <a:gd name="f32" fmla="*/ 3497562 f21 1"/>
                              <a:gd name="f33" fmla="*/ 3319136 f21 1"/>
                              <a:gd name="f34" fmla="*/ 6281420 f21 1"/>
                              <a:gd name="f35" fmla="*/ 1427406 f20 1"/>
                              <a:gd name="f36" fmla="*/ f22 1 f2"/>
                              <a:gd name="f37" fmla="*/ f25 1 6281420"/>
                              <a:gd name="f38" fmla="*/ f26 1 1427406"/>
                              <a:gd name="f39" fmla="*/ f27 1 6281420"/>
                              <a:gd name="f40" fmla="*/ f28 1 1427406"/>
                              <a:gd name="f41" fmla="*/ f29 1 6281420"/>
                              <a:gd name="f42" fmla="*/ f30 1 6281420"/>
                              <a:gd name="f43" fmla="*/ f31 1 1427406"/>
                              <a:gd name="f44" fmla="*/ f32 1 6281420"/>
                              <a:gd name="f45" fmla="*/ f33 1 6281420"/>
                              <a:gd name="f46" fmla="*/ f34 1 6281420"/>
                              <a:gd name="f47" fmla="*/ f35 1 1427406"/>
                              <a:gd name="f48" fmla="*/ f5 1 f23"/>
                              <a:gd name="f49" fmla="*/ f6 1 f23"/>
                              <a:gd name="f50" fmla="*/ f5 1 f24"/>
                              <a:gd name="f51" fmla="*/ f7 1 f24"/>
                              <a:gd name="f52" fmla="+- f36 0 f1"/>
                              <a:gd name="f53" fmla="*/ f37 1 f23"/>
                              <a:gd name="f54" fmla="*/ f38 1 f24"/>
                              <a:gd name="f55" fmla="*/ f39 1 f23"/>
                              <a:gd name="f56" fmla="*/ f40 1 f24"/>
                              <a:gd name="f57" fmla="*/ f41 1 f23"/>
                              <a:gd name="f58" fmla="*/ f42 1 f23"/>
                              <a:gd name="f59" fmla="*/ f43 1 f24"/>
                              <a:gd name="f60" fmla="*/ f44 1 f23"/>
                              <a:gd name="f61" fmla="*/ f45 1 f23"/>
                              <a:gd name="f62" fmla="*/ f46 1 f23"/>
                              <a:gd name="f63" fmla="*/ f47 1 f24"/>
                              <a:gd name="f64" fmla="*/ f48 f18 1"/>
                              <a:gd name="f65" fmla="*/ f49 f18 1"/>
                              <a:gd name="f66" fmla="*/ f51 f19 1"/>
                              <a:gd name="f67" fmla="*/ f50 f19 1"/>
                              <a:gd name="f68" fmla="*/ f53 f18 1"/>
                              <a:gd name="f69" fmla="*/ f54 f19 1"/>
                              <a:gd name="f70" fmla="*/ f55 f18 1"/>
                              <a:gd name="f71" fmla="*/ f56 f19 1"/>
                              <a:gd name="f72" fmla="*/ f57 f18 1"/>
                              <a:gd name="f73" fmla="*/ f58 f18 1"/>
                              <a:gd name="f74" fmla="*/ f59 f19 1"/>
                              <a:gd name="f75" fmla="*/ f60 f18 1"/>
                              <a:gd name="f76" fmla="*/ f61 f18 1"/>
                              <a:gd name="f77" fmla="*/ f62 f18 1"/>
                              <a:gd name="f78" fmla="*/ f63 f19 1"/>
                            </a:gdLst>
                            <a:ahLst/>
                            <a:cxnLst>
                              <a:cxn ang="3cd4">
                                <a:pos x="hc" y="t"/>
                              </a:cxn>
                              <a:cxn ang="0">
                                <a:pos x="r" y="vc"/>
                              </a:cxn>
                              <a:cxn ang="cd4">
                                <a:pos x="hc" y="b"/>
                              </a:cxn>
                              <a:cxn ang="cd2">
                                <a:pos x="l" y="vc"/>
                              </a:cxn>
                              <a:cxn ang="f52">
                                <a:pos x="f68" y="f69"/>
                              </a:cxn>
                              <a:cxn ang="f52">
                                <a:pos x="f70" y="f69"/>
                              </a:cxn>
                              <a:cxn ang="f52">
                                <a:pos x="f70" y="f71"/>
                              </a:cxn>
                              <a:cxn ang="f52">
                                <a:pos x="f72" y="f71"/>
                              </a:cxn>
                              <a:cxn ang="f52">
                                <a:pos x="f73" y="f74"/>
                              </a:cxn>
                              <a:cxn ang="f52">
                                <a:pos x="f75" y="f71"/>
                              </a:cxn>
                              <a:cxn ang="f52">
                                <a:pos x="f76" y="f71"/>
                              </a:cxn>
                              <a:cxn ang="f52">
                                <a:pos x="f76" y="f69"/>
                              </a:cxn>
                              <a:cxn ang="f52">
                                <a:pos x="f77" y="f69"/>
                              </a:cxn>
                              <a:cxn ang="f52">
                                <a:pos x="f77" y="f78"/>
                              </a:cxn>
                              <a:cxn ang="f52">
                                <a:pos x="f68" y="f78"/>
                              </a:cxn>
                              <a:cxn ang="f52">
                                <a:pos x="f68" y="f69"/>
                              </a:cxn>
                            </a:cxnLst>
                            <a:rect l="f64" t="f67" r="f65" b="f66"/>
                            <a:pathLst>
                              <a:path w="6281420" h="1427406">
                                <a:moveTo>
                                  <a:pt x="f6" y="f8"/>
                                </a:moveTo>
                                <a:lnTo>
                                  <a:pt x="f9" y="f8"/>
                                </a:lnTo>
                                <a:lnTo>
                                  <a:pt x="f9" y="f10"/>
                                </a:lnTo>
                                <a:lnTo>
                                  <a:pt x="f11" y="f10"/>
                                </a:lnTo>
                                <a:lnTo>
                                  <a:pt x="f12" y="f13"/>
                                </a:lnTo>
                                <a:lnTo>
                                  <a:pt x="f14" y="f10"/>
                                </a:lnTo>
                                <a:lnTo>
                                  <a:pt x="f15" y="f10"/>
                                </a:lnTo>
                                <a:lnTo>
                                  <a:pt x="f15" y="f8"/>
                                </a:lnTo>
                                <a:lnTo>
                                  <a:pt x="f5" y="f8"/>
                                </a:lnTo>
                                <a:lnTo>
                                  <a:pt x="f5" y="f16"/>
                                </a:lnTo>
                                <a:lnTo>
                                  <a:pt x="f6" y="f16"/>
                                </a:lnTo>
                                <a:lnTo>
                                  <a:pt x="f6" y="f8"/>
                                </a:lnTo>
                                <a:close/>
                              </a:path>
                            </a:pathLst>
                          </a:custGeom>
                          <a:solidFill>
                            <a:srgbClr val="D9D9D9"/>
                          </a:solidFill>
                          <a:ln w="9528" cap="flat">
                            <a:solidFill>
                              <a:srgbClr val="000000"/>
                            </a:solidFill>
                            <a:prstDash val="solid"/>
                            <a:miter/>
                          </a:ln>
                        </wps:spPr>
                        <wps:txbx>
                          <w:txbxContent>
                            <w:p w:rsidR="002248E7" w:rsidRDefault="00546700">
                              <w:pPr>
                                <w:spacing w:after="120" w:line="216" w:lineRule="auto"/>
                                <w:jc w:val="center"/>
                                <w:textAlignment w:val="auto"/>
                              </w:pPr>
                              <w:r>
                                <w:rPr>
                                  <w:rFonts w:ascii="標楷體" w:eastAsia="標楷體" w:hAnsi="標楷體"/>
                                  <w:b/>
                                  <w:bCs/>
                                  <w:color w:val="000000"/>
                                  <w:sz w:val="27"/>
                                  <w:szCs w:val="27"/>
                                </w:rPr>
                                <w:t>1.</w:t>
                              </w:r>
                              <w:r>
                                <w:rPr>
                                  <w:rFonts w:ascii="標楷體" w:eastAsia="標楷體" w:hAnsi="標楷體"/>
                                  <w:b/>
                                  <w:bCs/>
                                  <w:color w:val="000000"/>
                                  <w:sz w:val="27"/>
                                  <w:szCs w:val="27"/>
                                </w:rPr>
                                <w:t>報名階段</w:t>
                              </w:r>
                            </w:p>
                          </w:txbxContent>
                        </wps:txbx>
                        <wps:bodyPr vert="horz" wrap="square" lIns="99569" tIns="99569" rIns="99569" bIns="1025956" anchor="ctr" anchorCtr="1" compatLnSpc="0">
                          <a:noAutofit/>
                        </wps:bodyPr>
                      </wps:wsp>
                      <wps:wsp>
                        <wps:cNvPr id="9" name="手繪多邊形: 圖案 9"/>
                        <wps:cNvSpPr/>
                        <wps:spPr>
                          <a:xfrm>
                            <a:off x="2094" y="609593"/>
                            <a:ext cx="3138522" cy="638178"/>
                          </a:xfrm>
                          <a:custGeom>
                            <a:avLst/>
                            <a:gdLst>
                              <a:gd name="f0" fmla="val 10800000"/>
                              <a:gd name="f1" fmla="val 5400000"/>
                              <a:gd name="f2" fmla="val 180"/>
                              <a:gd name="f3" fmla="val w"/>
                              <a:gd name="f4" fmla="val h"/>
                              <a:gd name="f5" fmla="val 0"/>
                              <a:gd name="f6" fmla="val 3140709"/>
                              <a:gd name="f7" fmla="val 560276"/>
                              <a:gd name="f8" fmla="+- 0 0 -90"/>
                              <a:gd name="f9" fmla="*/ f3 1 3140709"/>
                              <a:gd name="f10" fmla="*/ f4 1 560276"/>
                              <a:gd name="f11" fmla="+- f7 0 f5"/>
                              <a:gd name="f12" fmla="+- f6 0 f5"/>
                              <a:gd name="f13" fmla="*/ f8 f0 1"/>
                              <a:gd name="f14" fmla="*/ f12 1 3140709"/>
                              <a:gd name="f15" fmla="*/ f11 1 560276"/>
                              <a:gd name="f16" fmla="*/ 0 f12 1"/>
                              <a:gd name="f17" fmla="*/ 0 f11 1"/>
                              <a:gd name="f18" fmla="*/ 3140709 f12 1"/>
                              <a:gd name="f19" fmla="*/ 560276 f11 1"/>
                              <a:gd name="f20" fmla="*/ f13 1 f2"/>
                              <a:gd name="f21" fmla="*/ f16 1 3140709"/>
                              <a:gd name="f22" fmla="*/ f17 1 560276"/>
                              <a:gd name="f23" fmla="*/ f18 1 3140709"/>
                              <a:gd name="f24" fmla="*/ f19 1 56027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3140709" h="560276">
                                <a:moveTo>
                                  <a:pt x="f5" y="f5"/>
                                </a:moveTo>
                                <a:lnTo>
                                  <a:pt x="f6" y="f5"/>
                                </a:lnTo>
                                <a:lnTo>
                                  <a:pt x="f6" y="f7"/>
                                </a:lnTo>
                                <a:lnTo>
                                  <a:pt x="f5" y="f7"/>
                                </a:lnTo>
                                <a:lnTo>
                                  <a:pt x="f5" y="f5"/>
                                </a:lnTo>
                                <a:close/>
                              </a:path>
                            </a:pathLst>
                          </a:custGeom>
                          <a:solidFill>
                            <a:srgbClr val="FFFFFF">
                              <a:alpha val="90000"/>
                            </a:srgbClr>
                          </a:solidFill>
                          <a:ln w="9528" cap="flat">
                            <a:solidFill>
                              <a:srgbClr val="000000"/>
                            </a:solidFill>
                            <a:prstDash val="solid"/>
                            <a:miter/>
                          </a:ln>
                        </wps:spPr>
                        <wps:txbx>
                          <w:txbxContent>
                            <w:p w:rsidR="002248E7" w:rsidRDefault="00546700">
                              <w:pPr>
                                <w:jc w:val="center"/>
                                <w:textAlignment w:val="auto"/>
                              </w:pPr>
                              <w:r>
                                <w:rPr>
                                  <w:rFonts w:ascii="標楷體" w:eastAsia="標楷體" w:hAnsi="標楷體"/>
                                  <w:b/>
                                  <w:color w:val="000000"/>
                                  <w:sz w:val="22"/>
                                </w:rPr>
                                <w:t>1-1</w:t>
                              </w:r>
                              <w:r>
                                <w:rPr>
                                  <w:rFonts w:ascii="標楷體" w:eastAsia="標楷體" w:hAnsi="標楷體"/>
                                  <w:b/>
                                  <w:color w:val="000000"/>
                                  <w:sz w:val="22"/>
                                </w:rPr>
                                <w:t>各直轄市、縣</w:t>
                              </w:r>
                              <w:r>
                                <w:rPr>
                                  <w:rFonts w:ascii="標楷體" w:eastAsia="標楷體" w:hAnsi="標楷體"/>
                                  <w:b/>
                                  <w:color w:val="000000"/>
                                  <w:sz w:val="22"/>
                                </w:rPr>
                                <w:t>(</w:t>
                              </w:r>
                              <w:r>
                                <w:rPr>
                                  <w:rFonts w:ascii="標楷體" w:eastAsia="標楷體" w:hAnsi="標楷體"/>
                                  <w:b/>
                                  <w:color w:val="000000"/>
                                  <w:sz w:val="22"/>
                                </w:rPr>
                                <w:t>市</w:t>
                              </w:r>
                              <w:r>
                                <w:rPr>
                                  <w:rFonts w:ascii="標楷體" w:eastAsia="標楷體" w:hAnsi="標楷體"/>
                                  <w:b/>
                                  <w:color w:val="000000"/>
                                  <w:sz w:val="22"/>
                                </w:rPr>
                                <w:t>)</w:t>
                              </w:r>
                              <w:r>
                                <w:rPr>
                                  <w:rFonts w:ascii="標楷體" w:eastAsia="標楷體" w:hAnsi="標楷體"/>
                                  <w:b/>
                                  <w:color w:val="000000"/>
                                  <w:sz w:val="22"/>
                                </w:rPr>
                                <w:t>政府教育局</w:t>
                              </w:r>
                              <w:r>
                                <w:rPr>
                                  <w:rFonts w:ascii="標楷體" w:eastAsia="標楷體" w:hAnsi="標楷體"/>
                                  <w:b/>
                                  <w:color w:val="000000"/>
                                  <w:sz w:val="22"/>
                                </w:rPr>
                                <w:t>(</w:t>
                              </w:r>
                              <w:r>
                                <w:rPr>
                                  <w:rFonts w:ascii="標楷體" w:eastAsia="標楷體" w:hAnsi="標楷體"/>
                                  <w:b/>
                                  <w:color w:val="000000"/>
                                  <w:sz w:val="22"/>
                                </w:rPr>
                                <w:t>處</w:t>
                              </w:r>
                              <w:r>
                                <w:rPr>
                                  <w:rFonts w:ascii="標楷體" w:eastAsia="標楷體" w:hAnsi="標楷體"/>
                                  <w:b/>
                                  <w:color w:val="000000"/>
                                  <w:sz w:val="22"/>
                                </w:rPr>
                                <w:t xml:space="preserve">) </w:t>
                              </w:r>
                              <w:r>
                                <w:rPr>
                                  <w:rFonts w:ascii="標楷體" w:eastAsia="標楷體" w:hAnsi="標楷體"/>
                                  <w:b/>
                                  <w:color w:val="000000"/>
                                  <w:sz w:val="22"/>
                                </w:rPr>
                                <w:t>統一於</w:t>
                              </w:r>
                              <w:r>
                                <w:rPr>
                                  <w:rFonts w:ascii="標楷體" w:eastAsia="標楷體" w:hAnsi="標楷體"/>
                                  <w:b/>
                                  <w:color w:val="FF0000"/>
                                  <w:sz w:val="22"/>
                                </w:rPr>
                                <w:t>111</w:t>
                              </w:r>
                              <w:r>
                                <w:rPr>
                                  <w:rFonts w:ascii="標楷體" w:eastAsia="標楷體" w:hAnsi="標楷體"/>
                                  <w:b/>
                                  <w:color w:val="FF0000"/>
                                  <w:sz w:val="22"/>
                                </w:rPr>
                                <w:t>年</w:t>
                              </w:r>
                              <w:r>
                                <w:rPr>
                                  <w:rFonts w:ascii="標楷體" w:eastAsia="標楷體" w:hAnsi="標楷體"/>
                                  <w:b/>
                                  <w:color w:val="FF0000"/>
                                  <w:sz w:val="22"/>
                                </w:rPr>
                                <w:t>6</w:t>
                              </w:r>
                              <w:r>
                                <w:rPr>
                                  <w:rFonts w:ascii="標楷體" w:eastAsia="標楷體" w:hAnsi="標楷體"/>
                                  <w:b/>
                                  <w:color w:val="FF0000"/>
                                  <w:sz w:val="22"/>
                                </w:rPr>
                                <w:t>月</w:t>
                              </w:r>
                              <w:r>
                                <w:rPr>
                                  <w:rFonts w:ascii="標楷體" w:eastAsia="標楷體" w:hAnsi="標楷體"/>
                                  <w:b/>
                                  <w:color w:val="FF0000"/>
                                  <w:sz w:val="22"/>
                                </w:rPr>
                                <w:t>30</w:t>
                              </w:r>
                              <w:r>
                                <w:rPr>
                                  <w:rFonts w:ascii="標楷體" w:eastAsia="標楷體" w:hAnsi="標楷體"/>
                                  <w:b/>
                                  <w:color w:val="FF0000"/>
                                  <w:sz w:val="22"/>
                                </w:rPr>
                                <w:t>日</w:t>
                              </w:r>
                              <w:r>
                                <w:rPr>
                                  <w:rFonts w:ascii="標楷體" w:eastAsia="標楷體" w:hAnsi="標楷體"/>
                                  <w:b/>
                                  <w:color w:val="000000"/>
                                  <w:sz w:val="22"/>
                                </w:rPr>
                                <w:t>前掛號郵寄報名表及成果檔案</w:t>
                              </w:r>
                            </w:p>
                          </w:txbxContent>
                        </wps:txbx>
                        <wps:bodyPr vert="horz" wrap="square" lIns="78236" tIns="13972" rIns="78236" bIns="13972" anchor="ctr" anchorCtr="0" compatLnSpc="0">
                          <a:noAutofit/>
                        </wps:bodyPr>
                      </wps:wsp>
                      <wps:wsp>
                        <wps:cNvPr id="10" name="手繪多邊形: 圖案 10"/>
                        <wps:cNvSpPr/>
                        <wps:spPr>
                          <a:xfrm>
                            <a:off x="3142125" y="609593"/>
                            <a:ext cx="3138522" cy="638178"/>
                          </a:xfrm>
                          <a:custGeom>
                            <a:avLst/>
                            <a:gdLst>
                              <a:gd name="f0" fmla="val 10800000"/>
                              <a:gd name="f1" fmla="val 5400000"/>
                              <a:gd name="f2" fmla="val 180"/>
                              <a:gd name="f3" fmla="val w"/>
                              <a:gd name="f4" fmla="val h"/>
                              <a:gd name="f5" fmla="val 0"/>
                              <a:gd name="f6" fmla="val 3140709"/>
                              <a:gd name="f7" fmla="val 584028"/>
                              <a:gd name="f8" fmla="+- 0 0 -90"/>
                              <a:gd name="f9" fmla="*/ f3 1 3140709"/>
                              <a:gd name="f10" fmla="*/ f4 1 584028"/>
                              <a:gd name="f11" fmla="+- f7 0 f5"/>
                              <a:gd name="f12" fmla="+- f6 0 f5"/>
                              <a:gd name="f13" fmla="*/ f8 f0 1"/>
                              <a:gd name="f14" fmla="*/ f12 1 3140709"/>
                              <a:gd name="f15" fmla="*/ f11 1 584028"/>
                              <a:gd name="f16" fmla="*/ 0 f12 1"/>
                              <a:gd name="f17" fmla="*/ 0 f11 1"/>
                              <a:gd name="f18" fmla="*/ 3140709 f12 1"/>
                              <a:gd name="f19" fmla="*/ 584028 f11 1"/>
                              <a:gd name="f20" fmla="*/ f13 1 f2"/>
                              <a:gd name="f21" fmla="*/ f16 1 3140709"/>
                              <a:gd name="f22" fmla="*/ f17 1 584028"/>
                              <a:gd name="f23" fmla="*/ f18 1 3140709"/>
                              <a:gd name="f24" fmla="*/ f19 1 584028"/>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3140709" h="584028">
                                <a:moveTo>
                                  <a:pt x="f5" y="f5"/>
                                </a:moveTo>
                                <a:lnTo>
                                  <a:pt x="f6" y="f5"/>
                                </a:lnTo>
                                <a:lnTo>
                                  <a:pt x="f6" y="f7"/>
                                </a:lnTo>
                                <a:lnTo>
                                  <a:pt x="f5" y="f7"/>
                                </a:lnTo>
                                <a:lnTo>
                                  <a:pt x="f5" y="f5"/>
                                </a:lnTo>
                                <a:close/>
                              </a:path>
                            </a:pathLst>
                          </a:custGeom>
                          <a:solidFill>
                            <a:srgbClr val="FFFFFF">
                              <a:alpha val="90000"/>
                            </a:srgbClr>
                          </a:solidFill>
                          <a:ln w="9528" cap="flat">
                            <a:solidFill>
                              <a:srgbClr val="000000"/>
                            </a:solidFill>
                            <a:prstDash val="solid"/>
                            <a:miter/>
                          </a:ln>
                        </wps:spPr>
                        <wps:txbx>
                          <w:txbxContent>
                            <w:p w:rsidR="002248E7" w:rsidRDefault="00546700">
                              <w:pPr>
                                <w:spacing w:after="100" w:line="216" w:lineRule="auto"/>
                                <w:jc w:val="center"/>
                                <w:textAlignment w:val="auto"/>
                              </w:pPr>
                              <w:r>
                                <w:rPr>
                                  <w:rFonts w:ascii="標楷體" w:eastAsia="標楷體" w:hAnsi="標楷體"/>
                                  <w:b/>
                                  <w:color w:val="000000"/>
                                  <w:sz w:val="22"/>
                                </w:rPr>
                                <w:t>1-2</w:t>
                              </w:r>
                              <w:r>
                                <w:rPr>
                                  <w:rFonts w:ascii="標楷體" w:eastAsia="標楷體" w:hAnsi="標楷體"/>
                                  <w:b/>
                                  <w:color w:val="000000"/>
                                  <w:sz w:val="22"/>
                                </w:rPr>
                                <w:t>高中以下學校逕自報名及跨校組成教師團隊</w:t>
                              </w:r>
                              <w:r>
                                <w:rPr>
                                  <w:rFonts w:ascii="標楷體" w:eastAsia="標楷體" w:hAnsi="標楷體"/>
                                  <w:b/>
                                  <w:color w:val="FF0000"/>
                                  <w:sz w:val="22"/>
                                </w:rPr>
                                <w:t>111</w:t>
                              </w:r>
                              <w:r>
                                <w:rPr>
                                  <w:rFonts w:ascii="標楷體" w:eastAsia="標楷體" w:hAnsi="標楷體"/>
                                  <w:b/>
                                  <w:color w:val="FF0000"/>
                                  <w:sz w:val="22"/>
                                </w:rPr>
                                <w:t>年</w:t>
                              </w:r>
                              <w:r>
                                <w:rPr>
                                  <w:rFonts w:ascii="標楷體" w:eastAsia="標楷體" w:hAnsi="標楷體"/>
                                  <w:b/>
                                  <w:color w:val="FF0000"/>
                                  <w:sz w:val="22"/>
                                </w:rPr>
                                <w:t>6</w:t>
                              </w:r>
                              <w:r>
                                <w:rPr>
                                  <w:rFonts w:ascii="標楷體" w:eastAsia="標楷體" w:hAnsi="標楷體"/>
                                  <w:b/>
                                  <w:color w:val="FF0000"/>
                                  <w:sz w:val="22"/>
                                </w:rPr>
                                <w:t>月</w:t>
                              </w:r>
                              <w:r>
                                <w:rPr>
                                  <w:rFonts w:ascii="標楷體" w:eastAsia="標楷體" w:hAnsi="標楷體"/>
                                  <w:b/>
                                  <w:color w:val="FF0000"/>
                                  <w:sz w:val="22"/>
                                </w:rPr>
                                <w:t>30</w:t>
                              </w:r>
                              <w:r>
                                <w:rPr>
                                  <w:rFonts w:ascii="標楷體" w:eastAsia="標楷體" w:hAnsi="標楷體"/>
                                  <w:b/>
                                  <w:color w:val="FF0000"/>
                                  <w:sz w:val="22"/>
                                </w:rPr>
                                <w:t>日</w:t>
                              </w:r>
                              <w:r>
                                <w:rPr>
                                  <w:rFonts w:ascii="標楷體" w:eastAsia="標楷體" w:hAnsi="標楷體"/>
                                  <w:b/>
                                  <w:bCs/>
                                  <w:color w:val="000000"/>
                                  <w:sz w:val="22"/>
                                </w:rPr>
                                <w:t>前掛號郵寄報名表及成果檔案</w:t>
                              </w:r>
                            </w:p>
                          </w:txbxContent>
                        </wps:txbx>
                        <wps:bodyPr vert="horz" wrap="square" lIns="78236" tIns="13972" rIns="78236" bIns="13972" anchor="ctr" anchorCtr="0" compatLnSpc="0">
                          <a:noAutofit/>
                        </wps:bodyPr>
                      </wps:wsp>
                    </wpg:wgp>
                  </a:graphicData>
                </a:graphic>
              </wp:anchor>
            </w:drawing>
          </mc:Choice>
          <mc:Fallback>
            <w:pict>
              <v:group id="資料庫圖表 1" o:spid="_x0000_s1026" style="position:absolute;left:0;text-align:left;margin-left:.75pt;margin-top:30.9pt;width:494.75pt;height:424.5pt;z-index:251664384" coordsize="62833,5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">
                <v:rect id="矩形 13" o:spid="_x0000_s1027" style="position:absolute;left:20;width:62801;height:5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v:rect>
                <v:shape id="手繪多邊形: 圖案 3" o:spid="_x0000_s1028" style="position:absolute;left:20;top:48576;width:62801;height:5335;visibility:visible;mso-wrap-style:square;v-text-anchor:middle-center" coordsize="6281420,4429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" adj="-11796480,,5400" path="m,l6281420,r,442983l,442983,,xe" fillcolor="#e7e6e6" strokeweight=".26467mm">
                  <v:stroke joinstyle="miter"/>
                  <v:formulas/>
                  <v:path arrowok="t" o:connecttype="custom" o:connectlocs="3140031,0;6280062,266730;3140031,533460;0,266730;0,0;6280062,0;6280062,533460;0,533460;0,0" o:connectangles="270,0,90,180,0,0,0,0,0" textboxrect="0,0,6281420,442983"/>
                  <v:textbox inset="2.76581mm,2.76581mm,2.76581mm,2.76581mm">
                    <w:txbxContent>
                      <w:p w:rsidR="002248E7" w:rsidRDefault="00546700">
                        <w:pPr>
                          <w:spacing w:after="120" w:line="216" w:lineRule="auto"/>
                          <w:jc w:val="center"/>
                          <w:textAlignment w:val="auto"/>
                        </w:pPr>
                        <w:r>
                          <w:rPr>
                            <w:rFonts w:ascii="標楷體" w:eastAsia="標楷體" w:hAnsi="標楷體"/>
                            <w:b/>
                            <w:bCs/>
                            <w:color w:val="000000"/>
                            <w:sz w:val="27"/>
                            <w:szCs w:val="27"/>
                          </w:rPr>
                          <w:t>4.</w:t>
                        </w:r>
                        <w:r>
                          <w:rPr>
                            <w:rFonts w:ascii="標楷體" w:eastAsia="標楷體" w:hAnsi="標楷體"/>
                            <w:b/>
                            <w:bCs/>
                            <w:color w:val="000000"/>
                            <w:sz w:val="27"/>
                            <w:szCs w:val="27"/>
                          </w:rPr>
                          <w:t>公告獲獎團隊名單</w:t>
                        </w:r>
                      </w:p>
                    </w:txbxContent>
                  </v:textbox>
                </v:shape>
                <v:shape id="手繪多邊形: 圖案 4" o:spid="_x0000_s1029" style="position:absolute;left:20;top:33239;width:62801;height:15144;visibility:visible;mso-wrap-style:square;v-text-anchor:middle-center" coordsize="6281420,13600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" adj="-11796480,,5400" path="m6281420,883696r-2970708,l3310712,1020010r170001,l3140710,1360012,2800707,1020010r170001,l2970708,883696,,883696,,1r6281420,l6281420,883696xe" fillcolor="#d9d9d9" strokeweight=".26467mm">
                  <v:stroke joinstyle="miter"/>
                  <v:formulas/>
                  <v:path arrowok="t" o:connecttype="custom" o:connectlocs="3140036,0;6280071,757178;3140036,1514356;0,757178;0,530373;2970070,530373;2970070,378589;2800106,378589;3140036,0;3479965,378589;3310001,378589;3310001,530373;6280071,530373;6280071,1514356;0,1514356;0,530373" o:connectangles="270,0,90,180,0,0,0,0,0,0,0,0,0,0,0,0" textboxrect="0,0,6281420,1360013"/>
                  <v:textbox inset="2.76581mm,2.76581mm,2.76581mm,27.28392mm">
                    <w:txbxContent>
                      <w:p w:rsidR="002248E7" w:rsidRDefault="00546700">
                        <w:pPr>
                          <w:spacing w:after="120" w:line="216" w:lineRule="auto"/>
                          <w:jc w:val="center"/>
                          <w:textAlignment w:val="auto"/>
                        </w:pPr>
                        <w:r>
                          <w:rPr>
                            <w:rFonts w:ascii="標楷體" w:eastAsia="標楷體" w:hAnsi="標楷體"/>
                            <w:b/>
                            <w:bCs/>
                            <w:color w:val="000000"/>
                            <w:sz w:val="27"/>
                            <w:szCs w:val="27"/>
                          </w:rPr>
                          <w:t>3.</w:t>
                        </w:r>
                        <w:r>
                          <w:rPr>
                            <w:rFonts w:ascii="標楷體" w:eastAsia="標楷體" w:hAnsi="標楷體"/>
                            <w:b/>
                            <w:bCs/>
                            <w:color w:val="000000"/>
                            <w:sz w:val="27"/>
                            <w:szCs w:val="27"/>
                          </w:rPr>
                          <w:t>審查階段</w:t>
                        </w:r>
                      </w:p>
                    </w:txbxContent>
                  </v:textbox>
                </v:shape>
                <v:shape id="手繪多邊形: 圖案 5" o:spid="_x0000_s1030" style="position:absolute;left:20;top:36923;width:62813;height:6091;visibility:visible;mso-wrap-style:square;v-text-anchor:middle" coordsize="6281420,5525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" adj="-11796480,,5400" path="m,l6281420,r,552564l,552564,,xe" strokeweight=".26467mm">
                  <v:fill opacity="59110f"/>
                  <v:stroke joinstyle="miter"/>
                  <v:formulas/>
                  <v:path arrowok="t" o:connecttype="custom" o:connectlocs="3140617,0;6281233,304582;3140617,609164;0,304582;0,0;6281233,0;6281233,609164;0,609164;0,0" o:connectangles="270,0,90,180,0,0,0,0,0" textboxrect="0,0,6281420,552564"/>
                  <v:textbox inset="2.37056mm,.42342mm,2.37056mm,.42342mm">
                    <w:txbxContent>
                      <w:p w:rsidR="002248E7" w:rsidRDefault="00546700">
                        <w:pPr>
                          <w:spacing w:after="100" w:line="216" w:lineRule="auto"/>
                          <w:textAlignment w:val="auto"/>
                        </w:pPr>
                        <w:r>
                          <w:rPr>
                            <w:rFonts w:ascii="標楷體" w:eastAsia="標楷體" w:hAnsi="標楷體"/>
                            <w:color w:val="000000"/>
                            <w:szCs w:val="24"/>
                          </w:rPr>
                          <w:t>評選小組分國小組、國中組、高中組進行書面審查。（得視參賽案件數量進行階段審查）</w:t>
                        </w:r>
                      </w:p>
                    </w:txbxContent>
                  </v:textbox>
                </v:shape>
                <v:shape id="手繪多邊形: 圖案 6" o:spid="_x0000_s1031" style="position:absolute;top:19358;width:62800;height:13691;visibility:visible;mso-wrap-style:square;v-text-anchor:middle-center" coordsize="6281420,13485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" adj="-11796480,,5400" path="m6281420,876244r-2972142,l3309278,1011409r168568,l3140710,1348544,2803574,1011409r168568,l2972142,876244,,876244,,1r6281420,l6281420,876244xe" fillcolor="#d9d9d9" strokeweight=".26467mm">
                  <v:stroke joinstyle="miter"/>
                  <v:formulas/>
                  <v:path arrowok="t" o:connecttype="custom" o:connectlocs="3140031,0;6280062,684547;3140031,1369094;0,684547;0,479498;2971499,479498;2971499,342273;2802968,342273;3140031,0;3477094,342273;3308563,342273;3308563,479498;6280062,479498;6280062,1369094;0,1369094;0,479498" o:connectangles="270,0,90,180,0,0,0,0,0,0,0,0,0,0,0,0" textboxrect="0,0,6281420,1348545"/>
                  <v:textbox inset="2.76581mm,2.76581mm,2.76581mm,27.07714mm">
                    <w:txbxContent>
                      <w:p w:rsidR="002248E7" w:rsidRDefault="00546700">
                        <w:pPr>
                          <w:spacing w:after="120" w:line="216" w:lineRule="auto"/>
                          <w:jc w:val="center"/>
                          <w:textAlignment w:val="auto"/>
                        </w:pPr>
                        <w:r>
                          <w:rPr>
                            <w:rFonts w:ascii="標楷體" w:eastAsia="標楷體" w:hAnsi="標楷體"/>
                            <w:b/>
                            <w:bCs/>
                            <w:color w:val="000000"/>
                            <w:sz w:val="27"/>
                            <w:szCs w:val="27"/>
                          </w:rPr>
                          <w:t>2.</w:t>
                        </w:r>
                        <w:r>
                          <w:rPr>
                            <w:rFonts w:ascii="標楷體" w:eastAsia="標楷體" w:hAnsi="標楷體"/>
                            <w:b/>
                            <w:bCs/>
                            <w:color w:val="000000"/>
                            <w:sz w:val="27"/>
                            <w:szCs w:val="27"/>
                          </w:rPr>
                          <w:t>報名資格及格式審查階段</w:t>
                        </w:r>
                      </w:p>
                    </w:txbxContent>
                  </v:textbox>
                </v:shape>
                <v:shape id="手繪多邊形: 圖案 7" o:spid="_x0000_s1032" style="position:absolute;top:23498;width:62806;height:4695;visibility:visible;mso-wrap-style:square;v-text-anchor:middle" coordsize="6281420,5392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" adj="-11796480,,5400" path="m,l6281420,r,539206l,539206,,xe" strokeweight=".26467mm">
                  <v:fill opacity="59110f"/>
                  <v:stroke joinstyle="miter"/>
                  <v:formulas/>
                  <v:path arrowok="t" o:connecttype="custom" o:connectlocs="3140324,0;6280647,234763;3140324,469526;0,234763;0,0;6280647,0;6280647,469526;0,469526;0,0" o:connectangles="270,0,90,180,0,0,0,0,0" textboxrect="0,0,6281420,539206"/>
                  <v:textbox inset="2.37056mm,.42342mm,2.37056mm,.42342mm">
                    <w:txbxContent>
                      <w:p w:rsidR="002248E7" w:rsidRDefault="00546700">
                        <w:pPr>
                          <w:spacing w:line="216" w:lineRule="auto"/>
                          <w:textAlignment w:val="auto"/>
                        </w:pPr>
                        <w:r>
                          <w:rPr>
                            <w:rFonts w:ascii="標楷體" w:eastAsia="標楷體" w:hAnsi="標楷體"/>
                            <w:color w:val="000000"/>
                            <w:szCs w:val="24"/>
                          </w:rPr>
                          <w:t>依所需表件及文件形式進行檢視，不符合規定者取消書審資格。</w:t>
                        </w:r>
                      </w:p>
                    </w:txbxContent>
                  </v:textbox>
                </v:shape>
                <v:shape id="手繪多邊形: 圖案 8" o:spid="_x0000_s1033" style="position:absolute;left:20;width:62801;height:19358;visibility:visible;mso-wrap-style:square;v-text-anchor:middle-center" coordsize="6281420,14274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" adj="-11796480,,5400" path="m6281420,927486r-2962284,l3319136,1070554r178425,l3140710,1427405,2783858,1070554r178426,l2962284,927486,,927486,,1r6281420,l6281420,927486xe" fillcolor="#d9d9d9" strokeweight=".26467mm">
                  <v:stroke joinstyle="miter"/>
                  <v:formulas/>
                  <v:path arrowok="t" o:connecttype="custom" o:connectlocs="3140031,0;6280062,967924;3140031,1935848;0,967924;0,677991;2961644,677991;2961644,483963;2783257,483963;3140031,0;3496806,483963;3318418,483963;3318418,677991;6280062,677991;6280062,1935848;0,1935848;0,677991" o:connectangles="270,0,90,180,0,0,0,0,0,0,0,0,0,0,0,0" textboxrect="0,0,6281420,1427406"/>
                  <v:textbox inset="2.76581mm,2.76581mm,2.76581mm,28.49878mm">
                    <w:txbxContent>
                      <w:p w:rsidR="002248E7" w:rsidRDefault="00546700">
                        <w:pPr>
                          <w:spacing w:after="120" w:line="216" w:lineRule="auto"/>
                          <w:jc w:val="center"/>
                          <w:textAlignment w:val="auto"/>
                        </w:pPr>
                        <w:r>
                          <w:rPr>
                            <w:rFonts w:ascii="標楷體" w:eastAsia="標楷體" w:hAnsi="標楷體"/>
                            <w:b/>
                            <w:bCs/>
                            <w:color w:val="000000"/>
                            <w:sz w:val="27"/>
                            <w:szCs w:val="27"/>
                          </w:rPr>
                          <w:t>1.</w:t>
                        </w:r>
                        <w:r>
                          <w:rPr>
                            <w:rFonts w:ascii="標楷體" w:eastAsia="標楷體" w:hAnsi="標楷體"/>
                            <w:b/>
                            <w:bCs/>
                            <w:color w:val="000000"/>
                            <w:sz w:val="27"/>
                            <w:szCs w:val="27"/>
                          </w:rPr>
                          <w:t>報名階段</w:t>
                        </w:r>
                      </w:p>
                    </w:txbxContent>
                  </v:textbox>
                </v:shape>
                <v:shape id="手繪多邊形: 圖案 9" o:spid="_x0000_s1034" style="position:absolute;left:20;top:6095;width:31386;height:6382;visibility:visible;mso-wrap-style:square;v-text-anchor:middle" coordsize="3140709,560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" adj="-11796480,,5400" path="m,l3140709,r,560276l,560276,,xe" strokeweight=".26467mm">
                  <v:fill opacity="59110f"/>
                  <v:stroke joinstyle="miter"/>
                  <v:formulas/>
                  <v:path arrowok="t" o:connecttype="custom" o:connectlocs="1569261,0;3138522,319089;1569261,638178;0,319089;0,0;3138522,0;3138522,638178;0,638178;0,0" o:connectangles="270,0,90,180,0,0,0,0,0" textboxrect="0,0,3140709,560276"/>
                  <v:textbox inset="2.17322mm,.38811mm,2.17322mm,.38811mm">
                    <w:txbxContent>
                      <w:p w:rsidR="002248E7" w:rsidRDefault="00546700">
                        <w:pPr>
                          <w:jc w:val="center"/>
                          <w:textAlignment w:val="auto"/>
                        </w:pPr>
                        <w:r>
                          <w:rPr>
                            <w:rFonts w:ascii="標楷體" w:eastAsia="標楷體" w:hAnsi="標楷體"/>
                            <w:b/>
                            <w:color w:val="000000"/>
                            <w:sz w:val="22"/>
                          </w:rPr>
                          <w:t>1-1</w:t>
                        </w:r>
                        <w:r>
                          <w:rPr>
                            <w:rFonts w:ascii="標楷體" w:eastAsia="標楷體" w:hAnsi="標楷體"/>
                            <w:b/>
                            <w:color w:val="000000"/>
                            <w:sz w:val="22"/>
                          </w:rPr>
                          <w:t>各直轄市、縣</w:t>
                        </w:r>
                        <w:r>
                          <w:rPr>
                            <w:rFonts w:ascii="標楷體" w:eastAsia="標楷體" w:hAnsi="標楷體"/>
                            <w:b/>
                            <w:color w:val="000000"/>
                            <w:sz w:val="22"/>
                          </w:rPr>
                          <w:t>(</w:t>
                        </w:r>
                        <w:r>
                          <w:rPr>
                            <w:rFonts w:ascii="標楷體" w:eastAsia="標楷體" w:hAnsi="標楷體"/>
                            <w:b/>
                            <w:color w:val="000000"/>
                            <w:sz w:val="22"/>
                          </w:rPr>
                          <w:t>市</w:t>
                        </w:r>
                        <w:r>
                          <w:rPr>
                            <w:rFonts w:ascii="標楷體" w:eastAsia="標楷體" w:hAnsi="標楷體"/>
                            <w:b/>
                            <w:color w:val="000000"/>
                            <w:sz w:val="22"/>
                          </w:rPr>
                          <w:t>)</w:t>
                        </w:r>
                        <w:r>
                          <w:rPr>
                            <w:rFonts w:ascii="標楷體" w:eastAsia="標楷體" w:hAnsi="標楷體"/>
                            <w:b/>
                            <w:color w:val="000000"/>
                            <w:sz w:val="22"/>
                          </w:rPr>
                          <w:t>政府教育局</w:t>
                        </w:r>
                        <w:r>
                          <w:rPr>
                            <w:rFonts w:ascii="標楷體" w:eastAsia="標楷體" w:hAnsi="標楷體"/>
                            <w:b/>
                            <w:color w:val="000000"/>
                            <w:sz w:val="22"/>
                          </w:rPr>
                          <w:t>(</w:t>
                        </w:r>
                        <w:r>
                          <w:rPr>
                            <w:rFonts w:ascii="標楷體" w:eastAsia="標楷體" w:hAnsi="標楷體"/>
                            <w:b/>
                            <w:color w:val="000000"/>
                            <w:sz w:val="22"/>
                          </w:rPr>
                          <w:t>處</w:t>
                        </w:r>
                        <w:r>
                          <w:rPr>
                            <w:rFonts w:ascii="標楷體" w:eastAsia="標楷體" w:hAnsi="標楷體"/>
                            <w:b/>
                            <w:color w:val="000000"/>
                            <w:sz w:val="22"/>
                          </w:rPr>
                          <w:t xml:space="preserve">) </w:t>
                        </w:r>
                        <w:r>
                          <w:rPr>
                            <w:rFonts w:ascii="標楷體" w:eastAsia="標楷體" w:hAnsi="標楷體"/>
                            <w:b/>
                            <w:color w:val="000000"/>
                            <w:sz w:val="22"/>
                          </w:rPr>
                          <w:t>統一於</w:t>
                        </w:r>
                        <w:r>
                          <w:rPr>
                            <w:rFonts w:ascii="標楷體" w:eastAsia="標楷體" w:hAnsi="標楷體"/>
                            <w:b/>
                            <w:color w:val="FF0000"/>
                            <w:sz w:val="22"/>
                          </w:rPr>
                          <w:t>111</w:t>
                        </w:r>
                        <w:r>
                          <w:rPr>
                            <w:rFonts w:ascii="標楷體" w:eastAsia="標楷體" w:hAnsi="標楷體"/>
                            <w:b/>
                            <w:color w:val="FF0000"/>
                            <w:sz w:val="22"/>
                          </w:rPr>
                          <w:t>年</w:t>
                        </w:r>
                        <w:r>
                          <w:rPr>
                            <w:rFonts w:ascii="標楷體" w:eastAsia="標楷體" w:hAnsi="標楷體"/>
                            <w:b/>
                            <w:color w:val="FF0000"/>
                            <w:sz w:val="22"/>
                          </w:rPr>
                          <w:t>6</w:t>
                        </w:r>
                        <w:r>
                          <w:rPr>
                            <w:rFonts w:ascii="標楷體" w:eastAsia="標楷體" w:hAnsi="標楷體"/>
                            <w:b/>
                            <w:color w:val="FF0000"/>
                            <w:sz w:val="22"/>
                          </w:rPr>
                          <w:t>月</w:t>
                        </w:r>
                        <w:r>
                          <w:rPr>
                            <w:rFonts w:ascii="標楷體" w:eastAsia="標楷體" w:hAnsi="標楷體"/>
                            <w:b/>
                            <w:color w:val="FF0000"/>
                            <w:sz w:val="22"/>
                          </w:rPr>
                          <w:t>30</w:t>
                        </w:r>
                        <w:r>
                          <w:rPr>
                            <w:rFonts w:ascii="標楷體" w:eastAsia="標楷體" w:hAnsi="標楷體"/>
                            <w:b/>
                            <w:color w:val="FF0000"/>
                            <w:sz w:val="22"/>
                          </w:rPr>
                          <w:t>日</w:t>
                        </w:r>
                        <w:r>
                          <w:rPr>
                            <w:rFonts w:ascii="標楷體" w:eastAsia="標楷體" w:hAnsi="標楷體"/>
                            <w:b/>
                            <w:color w:val="000000"/>
                            <w:sz w:val="22"/>
                          </w:rPr>
                          <w:t>前掛號郵寄報名表及成果檔案</w:t>
                        </w:r>
                      </w:p>
                    </w:txbxContent>
                  </v:textbox>
                </v:shape>
                <v:shape id="手繪多邊形: 圖案 10" o:spid="_x0000_s1035" style="position:absolute;left:31421;top:6095;width:31385;height:6382;visibility:visible;mso-wrap-style:square;v-text-anchor:middle" coordsize="3140709,5840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" adj="-11796480,,5400" path="m,l3140709,r,584028l,584028,,xe" strokeweight=".26467mm">
                  <v:fill opacity="59110f"/>
                  <v:stroke joinstyle="miter"/>
                  <v:formulas/>
                  <v:path arrowok="t" o:connecttype="custom" o:connectlocs="1569261,0;3138522,319089;1569261,638178;0,319089;0,0;3138522,0;3138522,638178;0,638178;0,0" o:connectangles="270,0,90,180,0,0,0,0,0" textboxrect="0,0,3140709,584028"/>
                  <v:textbox inset="2.17322mm,.38811mm,2.17322mm,.38811mm">
                    <w:txbxContent>
                      <w:p w:rsidR="002248E7" w:rsidRDefault="00546700">
                        <w:pPr>
                          <w:spacing w:after="100" w:line="216" w:lineRule="auto"/>
                          <w:jc w:val="center"/>
                          <w:textAlignment w:val="auto"/>
                        </w:pPr>
                        <w:r>
                          <w:rPr>
                            <w:rFonts w:ascii="標楷體" w:eastAsia="標楷體" w:hAnsi="標楷體"/>
                            <w:b/>
                            <w:color w:val="000000"/>
                            <w:sz w:val="22"/>
                          </w:rPr>
                          <w:t>1-2</w:t>
                        </w:r>
                        <w:r>
                          <w:rPr>
                            <w:rFonts w:ascii="標楷體" w:eastAsia="標楷體" w:hAnsi="標楷體"/>
                            <w:b/>
                            <w:color w:val="000000"/>
                            <w:sz w:val="22"/>
                          </w:rPr>
                          <w:t>高中以下學校逕自報名及跨校組成教師團隊</w:t>
                        </w:r>
                        <w:r>
                          <w:rPr>
                            <w:rFonts w:ascii="標楷體" w:eastAsia="標楷體" w:hAnsi="標楷體"/>
                            <w:b/>
                            <w:color w:val="FF0000"/>
                            <w:sz w:val="22"/>
                          </w:rPr>
                          <w:t>111</w:t>
                        </w:r>
                        <w:r>
                          <w:rPr>
                            <w:rFonts w:ascii="標楷體" w:eastAsia="標楷體" w:hAnsi="標楷體"/>
                            <w:b/>
                            <w:color w:val="FF0000"/>
                            <w:sz w:val="22"/>
                          </w:rPr>
                          <w:t>年</w:t>
                        </w:r>
                        <w:r>
                          <w:rPr>
                            <w:rFonts w:ascii="標楷體" w:eastAsia="標楷體" w:hAnsi="標楷體"/>
                            <w:b/>
                            <w:color w:val="FF0000"/>
                            <w:sz w:val="22"/>
                          </w:rPr>
                          <w:t>6</w:t>
                        </w:r>
                        <w:r>
                          <w:rPr>
                            <w:rFonts w:ascii="標楷體" w:eastAsia="標楷體" w:hAnsi="標楷體"/>
                            <w:b/>
                            <w:color w:val="FF0000"/>
                            <w:sz w:val="22"/>
                          </w:rPr>
                          <w:t>月</w:t>
                        </w:r>
                        <w:r>
                          <w:rPr>
                            <w:rFonts w:ascii="標楷體" w:eastAsia="標楷體" w:hAnsi="標楷體"/>
                            <w:b/>
                            <w:color w:val="FF0000"/>
                            <w:sz w:val="22"/>
                          </w:rPr>
                          <w:t>30</w:t>
                        </w:r>
                        <w:r>
                          <w:rPr>
                            <w:rFonts w:ascii="標楷體" w:eastAsia="標楷體" w:hAnsi="標楷體"/>
                            <w:b/>
                            <w:color w:val="FF0000"/>
                            <w:sz w:val="22"/>
                          </w:rPr>
                          <w:t>日</w:t>
                        </w:r>
                        <w:r>
                          <w:rPr>
                            <w:rFonts w:ascii="標楷體" w:eastAsia="標楷體" w:hAnsi="標楷體"/>
                            <w:b/>
                            <w:bCs/>
                            <w:color w:val="000000"/>
                            <w:sz w:val="22"/>
                          </w:rPr>
                          <w:t>前掛號郵寄報名表及成果檔案</w:t>
                        </w:r>
                      </w:p>
                    </w:txbxContent>
                  </v:textbox>
                </v:shape>
                <w10:wrap type="tight"/>
              </v:group>
            </w:pict>
          </mc:Fallback>
        </mc:AlternateContent>
      </w:r>
      <w:r>
        <w:rPr>
          <w:rFonts w:ascii="Times New Roman" w:eastAsia="標楷體" w:hAnsi="Times New Roman"/>
          <w:color w:val="000000"/>
          <w:sz w:val="26"/>
          <w:szCs w:val="26"/>
        </w:rPr>
        <w:t>活動流程：本選拔活動於報名之後，進入審查流程，其活動流程如下圖。</w:t>
      </w:r>
    </w:p>
    <w:p w:rsidR="002248E7" w:rsidRDefault="00546700">
      <w:pPr>
        <w:pStyle w:val="a3"/>
        <w:numPr>
          <w:ilvl w:val="0"/>
          <w:numId w:val="8"/>
        </w:numPr>
        <w:spacing w:before="180" w:after="180" w:line="360" w:lineRule="exact"/>
        <w:ind w:left="851" w:firstLine="0"/>
        <w:jc w:val="both"/>
        <w:rPr>
          <w:rFonts w:ascii="Times New Roman" w:eastAsia="標楷體" w:hAnsi="Times New Roman"/>
          <w:color w:val="000000"/>
          <w:sz w:val="26"/>
          <w:szCs w:val="26"/>
        </w:rPr>
      </w:pPr>
      <w:r>
        <w:rPr>
          <w:rFonts w:ascii="Times New Roman" w:eastAsia="標楷體" w:hAnsi="Times New Roman"/>
          <w:color w:val="000000"/>
          <w:sz w:val="26"/>
          <w:szCs w:val="26"/>
        </w:rPr>
        <w:t>報名資格及格式審查階段：</w:t>
      </w:r>
    </w:p>
    <w:p w:rsidR="002248E7" w:rsidRDefault="00546700">
      <w:pPr>
        <w:pStyle w:val="a3"/>
        <w:spacing w:before="180" w:after="180" w:line="360" w:lineRule="exact"/>
        <w:ind w:left="1456" w:hanging="2"/>
        <w:jc w:val="both"/>
        <w:rPr>
          <w:rFonts w:ascii="Times New Roman" w:eastAsia="標楷體" w:hAnsi="Times New Roman"/>
          <w:color w:val="000000"/>
          <w:sz w:val="26"/>
          <w:szCs w:val="26"/>
        </w:rPr>
      </w:pPr>
      <w:r>
        <w:rPr>
          <w:rFonts w:ascii="Times New Roman" w:eastAsia="標楷體" w:hAnsi="Times New Roman"/>
          <w:color w:val="000000"/>
          <w:sz w:val="26"/>
          <w:szCs w:val="26"/>
        </w:rPr>
        <w:t>依本計畫所提資料內容、注意事項、報名表格、相關附件等規定，進行要件及形式檢核，剔除不符合規定者。</w:t>
      </w:r>
    </w:p>
    <w:p w:rsidR="002248E7" w:rsidRDefault="00546700">
      <w:pPr>
        <w:pStyle w:val="a3"/>
        <w:numPr>
          <w:ilvl w:val="0"/>
          <w:numId w:val="8"/>
        </w:numPr>
        <w:spacing w:before="180" w:after="180" w:line="360" w:lineRule="exact"/>
        <w:ind w:left="1418" w:hanging="567"/>
        <w:jc w:val="both"/>
        <w:rPr>
          <w:rFonts w:ascii="Times New Roman" w:eastAsia="標楷體" w:hAnsi="Times New Roman"/>
          <w:color w:val="000000"/>
          <w:sz w:val="26"/>
          <w:szCs w:val="26"/>
        </w:rPr>
      </w:pPr>
      <w:r>
        <w:rPr>
          <w:rFonts w:ascii="Times New Roman" w:eastAsia="標楷體" w:hAnsi="Times New Roman"/>
          <w:color w:val="000000"/>
          <w:sz w:val="26"/>
          <w:szCs w:val="26"/>
        </w:rPr>
        <w:t>內容審查階段：</w:t>
      </w:r>
    </w:p>
    <w:p w:rsidR="002248E7" w:rsidRDefault="00546700">
      <w:pPr>
        <w:pStyle w:val="a3"/>
        <w:spacing w:before="180" w:after="180" w:line="360" w:lineRule="exact"/>
        <w:ind w:left="1418"/>
        <w:jc w:val="both"/>
        <w:rPr>
          <w:rFonts w:ascii="Times New Roman" w:eastAsia="標楷體" w:hAnsi="Times New Roman"/>
          <w:color w:val="000000"/>
          <w:sz w:val="26"/>
          <w:szCs w:val="26"/>
        </w:rPr>
      </w:pPr>
      <w:r>
        <w:rPr>
          <w:rFonts w:ascii="Times New Roman" w:eastAsia="標楷體" w:hAnsi="Times New Roman"/>
          <w:color w:val="000000"/>
          <w:sz w:val="26"/>
          <w:szCs w:val="26"/>
        </w:rPr>
        <w:t>邀請專家學者依國小、國中、高中三組分別組成評選小組，針對各團隊提供之書面資料進行審查。</w:t>
      </w:r>
    </w:p>
    <w:p w:rsidR="002248E7" w:rsidRDefault="00546700">
      <w:pPr>
        <w:pStyle w:val="a3"/>
        <w:numPr>
          <w:ilvl w:val="0"/>
          <w:numId w:val="8"/>
        </w:numPr>
        <w:spacing w:before="180" w:after="180" w:line="360" w:lineRule="exact"/>
        <w:ind w:left="1418" w:hanging="567"/>
        <w:jc w:val="both"/>
        <w:rPr>
          <w:rFonts w:ascii="Times New Roman" w:eastAsia="標楷體" w:hAnsi="Times New Roman"/>
          <w:color w:val="000000"/>
          <w:sz w:val="26"/>
          <w:szCs w:val="26"/>
        </w:rPr>
      </w:pPr>
      <w:r>
        <w:rPr>
          <w:rFonts w:ascii="Times New Roman" w:eastAsia="標楷體" w:hAnsi="Times New Roman"/>
          <w:color w:val="000000"/>
          <w:sz w:val="26"/>
          <w:szCs w:val="26"/>
        </w:rPr>
        <w:t>公告得獎團隊：</w:t>
      </w:r>
    </w:p>
    <w:p w:rsidR="002248E7" w:rsidRDefault="00546700">
      <w:pPr>
        <w:pStyle w:val="a3"/>
        <w:spacing w:before="180" w:after="180" w:line="360" w:lineRule="exact"/>
        <w:ind w:left="1418"/>
        <w:jc w:val="both"/>
        <w:rPr>
          <w:rFonts w:ascii="Times New Roman" w:eastAsia="標楷體" w:hAnsi="Times New Roman"/>
          <w:color w:val="000000"/>
          <w:sz w:val="26"/>
          <w:szCs w:val="26"/>
        </w:rPr>
      </w:pPr>
      <w:r>
        <w:rPr>
          <w:rFonts w:ascii="Times New Roman" w:eastAsia="標楷體" w:hAnsi="Times New Roman"/>
          <w:color w:val="000000"/>
          <w:sz w:val="26"/>
          <w:szCs w:val="26"/>
        </w:rPr>
        <w:t>預計</w:t>
      </w:r>
      <w:r>
        <w:rPr>
          <w:rFonts w:ascii="Times New Roman" w:eastAsia="標楷體" w:hAnsi="Times New Roman"/>
          <w:color w:val="000000"/>
          <w:sz w:val="26"/>
          <w:szCs w:val="26"/>
        </w:rPr>
        <w:t>111</w:t>
      </w:r>
      <w:r>
        <w:rPr>
          <w:rFonts w:ascii="Times New Roman" w:eastAsia="標楷體" w:hAnsi="Times New Roman"/>
          <w:color w:val="000000"/>
          <w:sz w:val="26"/>
          <w:szCs w:val="26"/>
        </w:rPr>
        <w:t>年</w:t>
      </w:r>
      <w:r>
        <w:rPr>
          <w:rFonts w:ascii="Times New Roman" w:eastAsia="標楷體" w:hAnsi="Times New Roman"/>
          <w:color w:val="000000"/>
          <w:sz w:val="26"/>
          <w:szCs w:val="26"/>
        </w:rPr>
        <w:t>9</w:t>
      </w:r>
      <w:r>
        <w:rPr>
          <w:rFonts w:ascii="Times New Roman" w:eastAsia="標楷體" w:hAnsi="Times New Roman"/>
          <w:color w:val="000000"/>
          <w:sz w:val="26"/>
          <w:szCs w:val="26"/>
        </w:rPr>
        <w:t>月</w:t>
      </w:r>
      <w:r>
        <w:rPr>
          <w:rFonts w:ascii="Times New Roman" w:eastAsia="標楷體" w:hAnsi="Times New Roman"/>
          <w:color w:val="000000"/>
          <w:sz w:val="26"/>
          <w:szCs w:val="26"/>
        </w:rPr>
        <w:t>30</w:t>
      </w:r>
      <w:r>
        <w:rPr>
          <w:rFonts w:ascii="Times New Roman" w:eastAsia="標楷體" w:hAnsi="Times New Roman"/>
          <w:color w:val="000000"/>
          <w:sz w:val="26"/>
          <w:szCs w:val="26"/>
        </w:rPr>
        <w:t>日前於國立臺灣海洋大學臺灣海洋教育中心網頁公告得獎</w:t>
      </w:r>
      <w:r>
        <w:rPr>
          <w:rFonts w:ascii="Times New Roman" w:eastAsia="標楷體" w:hAnsi="Times New Roman"/>
          <w:color w:val="000000"/>
          <w:sz w:val="26"/>
          <w:szCs w:val="26"/>
        </w:rPr>
        <w:lastRenderedPageBreak/>
        <w:t>名單並於後續通知。</w:t>
      </w:r>
    </w:p>
    <w:p w:rsidR="002248E7" w:rsidRDefault="00546700">
      <w:pPr>
        <w:pageBreakBefore/>
        <w:widowControl/>
        <w:suppressAutoHyphens w:val="0"/>
      </w:pPr>
      <w:r>
        <w:rPr>
          <w:rFonts w:ascii="Times New Roman" w:eastAsia="標楷體" w:hAnsi="Times New Roman"/>
          <w:b/>
          <w:color w:val="000000"/>
          <w:sz w:val="28"/>
        </w:rPr>
        <w:lastRenderedPageBreak/>
        <w:t>肆、評審標準</w:t>
      </w:r>
    </w:p>
    <w:tbl>
      <w:tblPr>
        <w:tblW w:w="9680" w:type="dxa"/>
        <w:tblInd w:w="137" w:type="dxa"/>
        <w:tblCellMar>
          <w:left w:w="10" w:type="dxa"/>
          <w:right w:w="10" w:type="dxa"/>
        </w:tblCellMar>
        <w:tblLook w:val="04A0" w:firstRow="1" w:lastRow="0" w:firstColumn="1" w:lastColumn="0" w:noHBand="0" w:noVBand="1"/>
      </w:tblPr>
      <w:tblGrid>
        <w:gridCol w:w="747"/>
        <w:gridCol w:w="7619"/>
        <w:gridCol w:w="1314"/>
      </w:tblGrid>
      <w:tr w:rsidR="002248E7">
        <w:tblPrEx>
          <w:tblCellMar>
            <w:top w:w="0" w:type="dxa"/>
            <w:bottom w:w="0" w:type="dxa"/>
          </w:tblCellMar>
        </w:tblPrEx>
        <w:trPr>
          <w:trHeight w:val="335"/>
          <w:tblHeader/>
        </w:trPr>
        <w:tc>
          <w:tcPr>
            <w:tcW w:w="747"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2248E7" w:rsidRDefault="00546700">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項次</w:t>
            </w:r>
          </w:p>
        </w:tc>
        <w:tc>
          <w:tcPr>
            <w:tcW w:w="761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2248E7" w:rsidRDefault="00546700">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評分內容</w:t>
            </w:r>
          </w:p>
        </w:tc>
        <w:tc>
          <w:tcPr>
            <w:tcW w:w="131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2248E7" w:rsidRDefault="00546700">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得分比率</w:t>
            </w:r>
          </w:p>
        </w:tc>
      </w:tr>
      <w:tr w:rsidR="002248E7">
        <w:tblPrEx>
          <w:tblCellMar>
            <w:top w:w="0" w:type="dxa"/>
            <w:bottom w:w="0" w:type="dxa"/>
          </w:tblCellMar>
        </w:tblPrEx>
        <w:trPr>
          <w:trHeight w:val="615"/>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360" w:lineRule="exact"/>
              <w:jc w:val="both"/>
            </w:pPr>
            <w:r>
              <w:rPr>
                <w:rFonts w:ascii="Times New Roman" w:eastAsia="標楷體" w:hAnsi="Times New Roman"/>
                <w:b/>
                <w:color w:val="000000"/>
                <w:sz w:val="26"/>
                <w:szCs w:val="26"/>
              </w:rPr>
              <w:t>團隊運作模式與歷程</w:t>
            </w:r>
            <w:r>
              <w:rPr>
                <w:rFonts w:ascii="Times New Roman" w:eastAsia="標楷體" w:hAnsi="Times New Roman"/>
                <w:color w:val="000000"/>
                <w:sz w:val="26"/>
                <w:szCs w:val="26"/>
              </w:rPr>
              <w:t>—</w:t>
            </w:r>
            <w:r>
              <w:rPr>
                <w:rFonts w:ascii="Times New Roman" w:eastAsia="標楷體" w:hAnsi="Times New Roman"/>
                <w:color w:val="000000"/>
                <w:sz w:val="26"/>
                <w:szCs w:val="26"/>
              </w:rPr>
              <w:t>包含團隊運作的模式、完整團隊發展及歷程、跨領域跨校合作與社群經營。</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15%</w:t>
            </w:r>
          </w:p>
        </w:tc>
      </w:tr>
      <w:tr w:rsidR="002248E7">
        <w:tblPrEx>
          <w:tblCellMar>
            <w:top w:w="0" w:type="dxa"/>
            <w:bottom w:w="0" w:type="dxa"/>
          </w:tblCellMar>
        </w:tblPrEx>
        <w:trPr>
          <w:trHeight w:val="615"/>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2</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360" w:lineRule="exact"/>
              <w:jc w:val="both"/>
            </w:pPr>
            <w:r>
              <w:rPr>
                <w:rFonts w:ascii="Times New Roman" w:eastAsia="標楷體" w:hAnsi="Times New Roman"/>
                <w:b/>
                <w:color w:val="000000"/>
                <w:sz w:val="26"/>
                <w:szCs w:val="26"/>
              </w:rPr>
              <w:t>教學理念與創新教學模式介紹</w:t>
            </w:r>
            <w:r>
              <w:rPr>
                <w:rFonts w:ascii="Times New Roman" w:eastAsia="標楷體" w:hAnsi="Times New Roman"/>
                <w:color w:val="000000"/>
                <w:sz w:val="26"/>
                <w:szCs w:val="26"/>
              </w:rPr>
              <w:t>—</w:t>
            </w:r>
            <w:r>
              <w:rPr>
                <w:rFonts w:ascii="Times New Roman" w:eastAsia="標楷體" w:hAnsi="Times New Roman"/>
                <w:color w:val="000000"/>
                <w:sz w:val="26"/>
                <w:szCs w:val="26"/>
              </w:rPr>
              <w:t>具備創新教學的設計理念，有效培養學生海洋素養及相關關鍵能力並有推廣價值。</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15%</w:t>
            </w:r>
          </w:p>
        </w:tc>
      </w:tr>
      <w:tr w:rsidR="002248E7">
        <w:tblPrEx>
          <w:tblCellMar>
            <w:top w:w="0" w:type="dxa"/>
            <w:bottom w:w="0" w:type="dxa"/>
          </w:tblCellMar>
        </w:tblPrEx>
        <w:trPr>
          <w:trHeight w:val="54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3</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360" w:lineRule="exact"/>
              <w:jc w:val="both"/>
            </w:pPr>
            <w:r>
              <w:rPr>
                <w:rFonts w:ascii="Times New Roman" w:eastAsia="標楷體" w:hAnsi="Times New Roman"/>
                <w:b/>
                <w:color w:val="000000"/>
                <w:sz w:val="26"/>
                <w:szCs w:val="26"/>
              </w:rPr>
              <w:t>教學活動設計與歷程</w:t>
            </w:r>
            <w:r>
              <w:rPr>
                <w:rFonts w:ascii="Times New Roman" w:eastAsia="標楷體" w:hAnsi="Times New Roman"/>
                <w:color w:val="000000"/>
                <w:sz w:val="26"/>
                <w:szCs w:val="26"/>
              </w:rPr>
              <w:t>—</w:t>
            </w:r>
            <w:r>
              <w:rPr>
                <w:rFonts w:ascii="Times New Roman" w:eastAsia="標楷體" w:hAnsi="Times New Roman"/>
                <w:color w:val="000000"/>
                <w:sz w:val="26"/>
                <w:szCs w:val="26"/>
              </w:rPr>
              <w:t>適合教學現場使用、能運用現有團隊開發之教學資源、具備有效教學策略、能培養學生海洋素養及相關關鍵能力。</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20%</w:t>
            </w:r>
          </w:p>
        </w:tc>
      </w:tr>
      <w:tr w:rsidR="002248E7">
        <w:tblPrEx>
          <w:tblCellMar>
            <w:top w:w="0" w:type="dxa"/>
            <w:bottom w:w="0" w:type="dxa"/>
          </w:tblCellMar>
        </w:tblPrEx>
        <w:trPr>
          <w:trHeight w:val="54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4</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360" w:lineRule="exact"/>
              <w:jc w:val="both"/>
            </w:pPr>
            <w:r>
              <w:rPr>
                <w:rFonts w:ascii="Times New Roman" w:eastAsia="標楷體" w:hAnsi="Times New Roman"/>
                <w:b/>
                <w:color w:val="000000"/>
                <w:sz w:val="26"/>
                <w:szCs w:val="26"/>
              </w:rPr>
              <w:t>與校內外海洋資源整合之情形</w:t>
            </w:r>
            <w:r>
              <w:rPr>
                <w:rFonts w:ascii="Times New Roman" w:eastAsia="標楷體" w:hAnsi="Times New Roman"/>
                <w:color w:val="000000"/>
                <w:sz w:val="26"/>
                <w:szCs w:val="26"/>
              </w:rPr>
              <w:t>—</w:t>
            </w:r>
            <w:r>
              <w:rPr>
                <w:rFonts w:ascii="Times New Roman" w:eastAsia="標楷體" w:hAnsi="Times New Roman"/>
                <w:color w:val="000000"/>
                <w:sz w:val="26"/>
                <w:szCs w:val="26"/>
              </w:rPr>
              <w:t>有效利用現有資訊設備，並結合校內外海洋相關資源，達成完整學習成效。</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25%</w:t>
            </w:r>
          </w:p>
        </w:tc>
      </w:tr>
      <w:tr w:rsidR="002248E7">
        <w:tblPrEx>
          <w:tblCellMar>
            <w:top w:w="0" w:type="dxa"/>
            <w:bottom w:w="0" w:type="dxa"/>
          </w:tblCellMar>
        </w:tblPrEx>
        <w:trPr>
          <w:trHeight w:val="54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5</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360" w:lineRule="exact"/>
              <w:jc w:val="both"/>
            </w:pPr>
            <w:r>
              <w:rPr>
                <w:rFonts w:ascii="Times New Roman" w:eastAsia="標楷體" w:hAnsi="Times New Roman"/>
                <w:b/>
                <w:color w:val="000000"/>
                <w:sz w:val="26"/>
                <w:szCs w:val="26"/>
              </w:rPr>
              <w:t>學生素養學習成效評估</w:t>
            </w:r>
            <w:r>
              <w:rPr>
                <w:rFonts w:ascii="Times New Roman" w:eastAsia="標楷體" w:hAnsi="Times New Roman"/>
                <w:color w:val="000000"/>
                <w:sz w:val="26"/>
                <w:szCs w:val="26"/>
              </w:rPr>
              <w:t>—</w:t>
            </w:r>
            <w:r>
              <w:rPr>
                <w:rFonts w:ascii="Times New Roman" w:eastAsia="標楷體" w:hAnsi="Times New Roman"/>
                <w:color w:val="000000"/>
                <w:sz w:val="26"/>
                <w:szCs w:val="26"/>
              </w:rPr>
              <w:t>包含具體的評估方法、結果與討論（是否有效培養學生海洋素養及相關關鍵能力，並關注到個別化需要和學習）。</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25%</w:t>
            </w:r>
          </w:p>
        </w:tc>
      </w:tr>
      <w:tr w:rsidR="002248E7">
        <w:tblPrEx>
          <w:tblCellMar>
            <w:top w:w="0" w:type="dxa"/>
            <w:bottom w:w="0" w:type="dxa"/>
          </w:tblCellMar>
        </w:tblPrEx>
        <w:trPr>
          <w:trHeight w:val="546"/>
        </w:trPr>
        <w:tc>
          <w:tcPr>
            <w:tcW w:w="8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合計</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100%</w:t>
            </w:r>
          </w:p>
        </w:tc>
      </w:tr>
    </w:tbl>
    <w:p w:rsidR="002248E7" w:rsidRDefault="00546700">
      <w:pPr>
        <w:spacing w:before="180" w:after="180" w:line="360" w:lineRule="exact"/>
        <w:ind w:left="-2"/>
        <w:jc w:val="both"/>
      </w:pPr>
      <w:r>
        <w:rPr>
          <w:rFonts w:ascii="Times New Roman" w:eastAsia="標楷體" w:hAnsi="Times New Roman"/>
          <w:b/>
          <w:color w:val="000000"/>
          <w:sz w:val="28"/>
          <w:szCs w:val="28"/>
        </w:rPr>
        <w:t>伍、獎勵方式</w:t>
      </w:r>
    </w:p>
    <w:p w:rsidR="002248E7" w:rsidRDefault="00546700">
      <w:pPr>
        <w:pStyle w:val="a3"/>
        <w:numPr>
          <w:ilvl w:val="0"/>
          <w:numId w:val="9"/>
        </w:numPr>
        <w:spacing w:before="180" w:after="180" w:line="360" w:lineRule="exact"/>
        <w:ind w:left="998" w:hanging="520"/>
        <w:jc w:val="both"/>
      </w:pPr>
      <w:r>
        <w:rPr>
          <w:rFonts w:ascii="Times New Roman" w:eastAsia="標楷體" w:hAnsi="Times New Roman"/>
          <w:color w:val="000000"/>
          <w:sz w:val="26"/>
          <w:szCs w:val="26"/>
        </w:rPr>
        <w:t>本選拔計畫依選取國小、國中、高中組別，擇優選出下列各組獲獎團隊，</w:t>
      </w:r>
      <w:r>
        <w:rPr>
          <w:rFonts w:ascii="Times New Roman" w:eastAsia="標楷體" w:hAnsi="Times New Roman"/>
          <w:sz w:val="26"/>
          <w:szCs w:val="26"/>
        </w:rPr>
        <w:t>各組得獎數量，得依評審視參賽方案品質決議增減名額，惟特優獎項不得超過計畫上限：</w:t>
      </w:r>
    </w:p>
    <w:p w:rsidR="002248E7" w:rsidRDefault="00546700">
      <w:pPr>
        <w:spacing w:before="180" w:after="180" w:line="360" w:lineRule="exact"/>
        <w:ind w:left="1701" w:hanging="741"/>
        <w:jc w:val="both"/>
      </w:pPr>
      <w:r>
        <w:rPr>
          <w:rFonts w:ascii="Times New Roman" w:eastAsia="標楷體" w:hAnsi="Times New Roman"/>
          <w:color w:val="000000"/>
          <w:sz w:val="26"/>
          <w:szCs w:val="26"/>
        </w:rPr>
        <w:t>（一）特優</w:t>
      </w:r>
      <w:r>
        <w:rPr>
          <w:rFonts w:ascii="Times New Roman" w:eastAsia="標楷體" w:hAnsi="Times New Roman"/>
          <w:color w:val="000000"/>
          <w:sz w:val="26"/>
          <w:szCs w:val="26"/>
        </w:rPr>
        <w:t>1</w:t>
      </w:r>
      <w:r>
        <w:rPr>
          <w:rFonts w:ascii="Times New Roman" w:eastAsia="標楷體" w:hAnsi="Times New Roman"/>
          <w:color w:val="000000"/>
          <w:sz w:val="26"/>
          <w:szCs w:val="26"/>
        </w:rPr>
        <w:t>至</w:t>
      </w:r>
      <w:r>
        <w:rPr>
          <w:rFonts w:ascii="Times New Roman" w:eastAsia="標楷體" w:hAnsi="Times New Roman"/>
          <w:color w:val="000000"/>
          <w:sz w:val="26"/>
          <w:szCs w:val="26"/>
        </w:rPr>
        <w:t>5</w:t>
      </w:r>
      <w:r>
        <w:rPr>
          <w:rFonts w:ascii="Times New Roman" w:eastAsia="標楷體" w:hAnsi="Times New Roman"/>
          <w:color w:val="000000"/>
          <w:sz w:val="26"/>
          <w:szCs w:val="26"/>
        </w:rPr>
        <w:t>隊，每隊核發</w:t>
      </w:r>
      <w:r>
        <w:rPr>
          <w:rFonts w:ascii="Times New Roman" w:eastAsia="標楷體" w:hAnsi="Times New Roman"/>
          <w:sz w:val="26"/>
          <w:szCs w:val="26"/>
        </w:rPr>
        <w:t>獎金</w:t>
      </w:r>
      <w:r>
        <w:rPr>
          <w:rFonts w:ascii="Times New Roman" w:eastAsia="標楷體" w:hAnsi="Times New Roman"/>
          <w:color w:val="000000"/>
          <w:sz w:val="26"/>
          <w:szCs w:val="26"/>
        </w:rPr>
        <w:t>新臺幣</w:t>
      </w:r>
      <w:r>
        <w:rPr>
          <w:rFonts w:ascii="Times New Roman" w:eastAsia="標楷體" w:hAnsi="Times New Roman"/>
          <w:color w:val="000000"/>
          <w:sz w:val="26"/>
          <w:szCs w:val="26"/>
        </w:rPr>
        <w:t>1</w:t>
      </w:r>
      <w:r>
        <w:rPr>
          <w:rFonts w:ascii="Times New Roman" w:eastAsia="標楷體" w:hAnsi="Times New Roman"/>
          <w:color w:val="000000"/>
          <w:sz w:val="26"/>
          <w:szCs w:val="26"/>
        </w:rPr>
        <w:t>萬</w:t>
      </w:r>
      <w:r>
        <w:rPr>
          <w:rFonts w:ascii="Times New Roman" w:eastAsia="標楷體" w:hAnsi="Times New Roman"/>
          <w:color w:val="000000"/>
          <w:sz w:val="26"/>
          <w:szCs w:val="26"/>
        </w:rPr>
        <w:t>2,000</w:t>
      </w:r>
      <w:r>
        <w:rPr>
          <w:rFonts w:ascii="Times New Roman" w:eastAsia="標楷體" w:hAnsi="Times New Roman"/>
          <w:color w:val="000000"/>
          <w:sz w:val="26"/>
          <w:szCs w:val="26"/>
        </w:rPr>
        <w:t>元整，</w:t>
      </w:r>
      <w:r>
        <w:rPr>
          <w:rFonts w:ascii="Times New Roman" w:eastAsia="標楷體" w:hAnsi="Times New Roman"/>
          <w:sz w:val="26"/>
          <w:szCs w:val="26"/>
        </w:rPr>
        <w:t>依據</w:t>
      </w:r>
      <w:r>
        <w:rPr>
          <w:rFonts w:ascii="新細明體" w:hAnsi="新細明體"/>
          <w:sz w:val="26"/>
          <w:szCs w:val="26"/>
        </w:rPr>
        <w:t>「</w:t>
      </w:r>
      <w:r>
        <w:rPr>
          <w:rFonts w:ascii="Times New Roman" w:eastAsia="標楷體" w:hAnsi="Times New Roman"/>
          <w:sz w:val="26"/>
          <w:szCs w:val="26"/>
        </w:rPr>
        <w:t>跨主管機關及區域性競賽活動核發獎金或等值獎勵支給表一</w:t>
      </w:r>
      <w:r>
        <w:rPr>
          <w:rFonts w:ascii="新細明體" w:hAnsi="新細明體"/>
          <w:sz w:val="26"/>
          <w:szCs w:val="26"/>
        </w:rPr>
        <w:t>」</w:t>
      </w:r>
      <w:r>
        <w:rPr>
          <w:rFonts w:ascii="標楷體" w:eastAsia="標楷體" w:hAnsi="標楷體"/>
          <w:sz w:val="26"/>
          <w:szCs w:val="26"/>
        </w:rPr>
        <w:t>之</w:t>
      </w:r>
      <w:r>
        <w:rPr>
          <w:rFonts w:ascii="Times New Roman" w:eastAsia="標楷體" w:hAnsi="Times New Roman"/>
          <w:sz w:val="26"/>
          <w:szCs w:val="26"/>
        </w:rPr>
        <w:t>規定，以參賽團體數</w:t>
      </w:r>
      <w:r>
        <w:rPr>
          <w:rFonts w:ascii="Times New Roman" w:eastAsia="標楷體" w:hAnsi="Times New Roman"/>
          <w:sz w:val="26"/>
          <w:szCs w:val="26"/>
        </w:rPr>
        <w:t>20%</w:t>
      </w:r>
      <w:r>
        <w:rPr>
          <w:rFonts w:ascii="Times New Roman" w:eastAsia="標楷體" w:hAnsi="Times New Roman"/>
          <w:sz w:val="26"/>
          <w:szCs w:val="26"/>
        </w:rPr>
        <w:t>為限；</w:t>
      </w:r>
      <w:r>
        <w:rPr>
          <w:rFonts w:ascii="Times New Roman" w:eastAsia="標楷體" w:hAnsi="Times New Roman"/>
          <w:color w:val="000000"/>
          <w:sz w:val="26"/>
          <w:szCs w:val="26"/>
        </w:rPr>
        <w:t>每人頒發海洋教育創新教學優質團隊獎狀乙紙，得由所屬機關依權責予以核實敘獎鼓勵。</w:t>
      </w:r>
    </w:p>
    <w:p w:rsidR="002248E7" w:rsidRDefault="00546700">
      <w:pPr>
        <w:spacing w:before="180" w:after="180" w:line="360" w:lineRule="exact"/>
        <w:ind w:left="1701" w:hanging="741"/>
        <w:jc w:val="both"/>
      </w:pPr>
      <w:r>
        <w:rPr>
          <w:rFonts w:ascii="標楷體" w:eastAsia="標楷體" w:hAnsi="標楷體"/>
          <w:color w:val="000000"/>
          <w:sz w:val="26"/>
          <w:szCs w:val="26"/>
        </w:rPr>
        <w:t>（二）</w:t>
      </w:r>
      <w:r>
        <w:rPr>
          <w:rFonts w:ascii="Times New Roman" w:eastAsia="標楷體" w:hAnsi="Times New Roman"/>
          <w:color w:val="000000"/>
          <w:sz w:val="26"/>
          <w:szCs w:val="26"/>
        </w:rPr>
        <w:t>優等</w:t>
      </w:r>
      <w:r>
        <w:rPr>
          <w:rFonts w:ascii="Times New Roman" w:eastAsia="標楷體" w:hAnsi="Times New Roman"/>
          <w:color w:val="000000"/>
          <w:sz w:val="26"/>
          <w:szCs w:val="26"/>
        </w:rPr>
        <w:t>1</w:t>
      </w:r>
      <w:r>
        <w:rPr>
          <w:rFonts w:ascii="Times New Roman" w:eastAsia="標楷體" w:hAnsi="Times New Roman"/>
          <w:color w:val="000000"/>
          <w:sz w:val="26"/>
          <w:szCs w:val="26"/>
        </w:rPr>
        <w:t>至</w:t>
      </w:r>
      <w:r>
        <w:rPr>
          <w:rFonts w:ascii="Times New Roman" w:eastAsia="標楷體" w:hAnsi="Times New Roman"/>
          <w:color w:val="000000"/>
          <w:sz w:val="26"/>
          <w:szCs w:val="26"/>
        </w:rPr>
        <w:t>5</w:t>
      </w:r>
      <w:r>
        <w:rPr>
          <w:rFonts w:ascii="Times New Roman" w:eastAsia="標楷體" w:hAnsi="Times New Roman"/>
          <w:color w:val="000000"/>
          <w:sz w:val="26"/>
          <w:szCs w:val="26"/>
        </w:rPr>
        <w:t>隊，每隊每人頒發海洋教育創新教學優質團隊獎狀乙紙，得由所屬機關依權責予以核實敘獎鼓勵。</w:t>
      </w:r>
    </w:p>
    <w:p w:rsidR="002248E7" w:rsidRDefault="00546700">
      <w:pPr>
        <w:spacing w:before="180" w:after="180" w:line="360" w:lineRule="exact"/>
        <w:ind w:left="1701" w:hanging="741"/>
        <w:jc w:val="both"/>
        <w:rPr>
          <w:rFonts w:ascii="Times New Roman" w:eastAsia="標楷體" w:hAnsi="Times New Roman"/>
          <w:color w:val="000000"/>
          <w:sz w:val="26"/>
          <w:szCs w:val="26"/>
        </w:rPr>
      </w:pPr>
      <w:r>
        <w:rPr>
          <w:rFonts w:ascii="Times New Roman" w:eastAsia="標楷體" w:hAnsi="Times New Roman"/>
          <w:color w:val="000000"/>
          <w:sz w:val="26"/>
          <w:szCs w:val="26"/>
        </w:rPr>
        <w:t>（三）佳作若干隊，每隊每人頒發海洋教育創新教學優質團隊獎狀乙紙，得由所屬機關依權責予以核實敘獎鼓勵。</w:t>
      </w:r>
    </w:p>
    <w:p w:rsidR="002248E7" w:rsidRDefault="00546700">
      <w:pPr>
        <w:pStyle w:val="a3"/>
        <w:numPr>
          <w:ilvl w:val="0"/>
          <w:numId w:val="9"/>
        </w:numPr>
        <w:spacing w:before="180" w:after="180" w:line="360" w:lineRule="exact"/>
        <w:ind w:left="998" w:hanging="520"/>
        <w:jc w:val="both"/>
      </w:pPr>
      <w:r>
        <w:rPr>
          <w:rFonts w:ascii="Times New Roman" w:eastAsia="標楷體" w:hAnsi="Times New Roman"/>
          <w:sz w:val="26"/>
          <w:szCs w:val="26"/>
        </w:rPr>
        <w:t>獲獎團隊之獎金將依照報名表（附件一或二）主要聯繫人作為撰稿費之團隊代領人員，</w:t>
      </w:r>
      <w:r>
        <w:rPr>
          <w:rFonts w:ascii="Times New Roman" w:eastAsia="標楷體" w:hAnsi="Times New Roman"/>
          <w:color w:val="000000"/>
          <w:sz w:val="26"/>
          <w:szCs w:val="26"/>
        </w:rPr>
        <w:t>其成員每人頒發海洋教育創新教學優質團隊獎狀乙紙，</w:t>
      </w:r>
      <w:r>
        <w:rPr>
          <w:rFonts w:ascii="Times New Roman" w:eastAsia="標楷體" w:hAnsi="Times New Roman"/>
          <w:sz w:val="26"/>
          <w:szCs w:val="26"/>
        </w:rPr>
        <w:t>並於獲獎公告後兩</w:t>
      </w:r>
      <w:r>
        <w:rPr>
          <w:rFonts w:ascii="Times New Roman" w:eastAsia="標楷體" w:hAnsi="Times New Roman"/>
          <w:sz w:val="26"/>
          <w:szCs w:val="26"/>
        </w:rPr>
        <w:t>周內，提供身分證影本與匯款帳戶與承辦人員，不得要求另行個別撥款、更動或異議。</w:t>
      </w:r>
    </w:p>
    <w:p w:rsidR="002248E7" w:rsidRDefault="00546700">
      <w:pPr>
        <w:pStyle w:val="a3"/>
        <w:numPr>
          <w:ilvl w:val="0"/>
          <w:numId w:val="9"/>
        </w:numPr>
        <w:spacing w:before="180" w:after="180" w:line="360" w:lineRule="exact"/>
        <w:ind w:hanging="482"/>
        <w:jc w:val="both"/>
        <w:rPr>
          <w:rFonts w:ascii="Times New Roman" w:eastAsia="標楷體" w:hAnsi="Times New Roman"/>
          <w:color w:val="000000"/>
          <w:sz w:val="26"/>
          <w:szCs w:val="26"/>
        </w:rPr>
      </w:pPr>
      <w:r>
        <w:rPr>
          <w:rFonts w:ascii="Times New Roman" w:eastAsia="標楷體" w:hAnsi="Times New Roman"/>
          <w:color w:val="000000"/>
          <w:sz w:val="26"/>
          <w:szCs w:val="26"/>
        </w:rPr>
        <w:t>經評選獲獎特優之團隊另薦送於「教育部海洋教育推手獎」頒獎典禮中進行表揚，並頒發獎座乙座。</w:t>
      </w:r>
    </w:p>
    <w:p w:rsidR="002248E7" w:rsidRDefault="00546700">
      <w:pPr>
        <w:spacing w:before="180" w:after="180" w:line="360" w:lineRule="exact"/>
        <w:ind w:left="-2"/>
        <w:jc w:val="both"/>
      </w:pPr>
      <w:r>
        <w:rPr>
          <w:rFonts w:ascii="Times New Roman" w:eastAsia="標楷體" w:hAnsi="Times New Roman"/>
          <w:b/>
          <w:color w:val="000000"/>
          <w:sz w:val="28"/>
          <w:szCs w:val="28"/>
        </w:rPr>
        <w:lastRenderedPageBreak/>
        <w:t>陸、推廣方式</w:t>
      </w:r>
    </w:p>
    <w:p w:rsidR="002248E7" w:rsidRDefault="00546700">
      <w:pPr>
        <w:pStyle w:val="a3"/>
        <w:numPr>
          <w:ilvl w:val="0"/>
          <w:numId w:val="10"/>
        </w:numPr>
        <w:spacing w:before="180" w:after="180" w:line="360" w:lineRule="exact"/>
        <w:ind w:hanging="482"/>
        <w:jc w:val="both"/>
        <w:rPr>
          <w:rFonts w:ascii="Times New Roman" w:eastAsia="標楷體" w:hAnsi="Times New Roman"/>
          <w:color w:val="000000"/>
          <w:sz w:val="26"/>
          <w:szCs w:val="26"/>
        </w:rPr>
      </w:pPr>
      <w:r>
        <w:rPr>
          <w:rFonts w:ascii="Times New Roman" w:eastAsia="標楷體" w:hAnsi="Times New Roman"/>
          <w:color w:val="000000"/>
          <w:sz w:val="26"/>
          <w:szCs w:val="26"/>
        </w:rPr>
        <w:t>獲獎團隊應配合提供相關團隊資料（如後續推廣宣傳所需之檔案），並參與頒獎典禮與媒體採訪，分享推動經驗與成果。</w:t>
      </w:r>
    </w:p>
    <w:p w:rsidR="002248E7" w:rsidRDefault="00546700">
      <w:pPr>
        <w:pStyle w:val="a3"/>
        <w:numPr>
          <w:ilvl w:val="0"/>
          <w:numId w:val="10"/>
        </w:numPr>
        <w:spacing w:before="180" w:after="180" w:line="360" w:lineRule="exact"/>
        <w:ind w:left="995"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獲獎團隊之成果檔案（含書面、教學及成果資料等）以創用</w:t>
      </w:r>
      <w:r>
        <w:rPr>
          <w:rFonts w:ascii="Times New Roman" w:eastAsia="標楷體" w:hAnsi="Times New Roman"/>
          <w:color w:val="000000"/>
          <w:sz w:val="26"/>
          <w:szCs w:val="26"/>
        </w:rPr>
        <w:t>CC</w:t>
      </w:r>
      <w:r>
        <w:rPr>
          <w:rFonts w:ascii="Times New Roman" w:eastAsia="標楷體" w:hAnsi="Times New Roman"/>
          <w:color w:val="000000"/>
          <w:sz w:val="26"/>
          <w:szCs w:val="26"/>
        </w:rPr>
        <w:t>「姓名標示</w:t>
      </w:r>
      <w:r>
        <w:rPr>
          <w:rFonts w:ascii="Times New Roman" w:eastAsia="標楷體" w:hAnsi="Times New Roman"/>
          <w:color w:val="000000"/>
          <w:sz w:val="26"/>
          <w:szCs w:val="26"/>
        </w:rPr>
        <w:t>—</w:t>
      </w:r>
      <w:r>
        <w:rPr>
          <w:rFonts w:ascii="Times New Roman" w:eastAsia="標楷體" w:hAnsi="Times New Roman"/>
          <w:color w:val="000000"/>
          <w:sz w:val="26"/>
          <w:szCs w:val="26"/>
        </w:rPr>
        <w:t>非商業性</w:t>
      </w:r>
      <w:r>
        <w:rPr>
          <w:rFonts w:ascii="Times New Roman" w:eastAsia="標楷體" w:hAnsi="Times New Roman"/>
          <w:color w:val="000000"/>
          <w:sz w:val="26"/>
          <w:szCs w:val="26"/>
        </w:rPr>
        <w:t>—</w:t>
      </w:r>
      <w:r>
        <w:rPr>
          <w:rFonts w:ascii="Times New Roman" w:eastAsia="標楷體" w:hAnsi="Times New Roman"/>
          <w:color w:val="000000"/>
          <w:sz w:val="26"/>
          <w:szCs w:val="26"/>
        </w:rPr>
        <w:t>相同方式分享</w:t>
      </w:r>
      <w:r>
        <w:rPr>
          <w:rFonts w:ascii="Times New Roman" w:eastAsia="標楷體" w:hAnsi="Times New Roman"/>
          <w:color w:val="000000"/>
          <w:sz w:val="26"/>
          <w:szCs w:val="26"/>
        </w:rPr>
        <w:t xml:space="preserve">4.0 </w:t>
      </w:r>
      <w:r>
        <w:rPr>
          <w:rFonts w:ascii="Times New Roman" w:eastAsia="標楷體" w:hAnsi="Times New Roman"/>
          <w:color w:val="000000"/>
          <w:sz w:val="26"/>
          <w:szCs w:val="26"/>
        </w:rPr>
        <w:t>版臺灣」之授權方式上傳至臺灣海洋教育中心網頁，分享給全國各學校教師參考使用。</w:t>
      </w:r>
    </w:p>
    <w:p w:rsidR="002248E7" w:rsidRDefault="002248E7">
      <w:pPr>
        <w:spacing w:before="180" w:after="180" w:line="360" w:lineRule="exact"/>
        <w:jc w:val="both"/>
        <w:rPr>
          <w:rFonts w:ascii="Times New Roman" w:eastAsia="標楷體" w:hAnsi="Times New Roman"/>
          <w:b/>
          <w:color w:val="000000"/>
          <w:sz w:val="28"/>
          <w:szCs w:val="28"/>
        </w:rPr>
      </w:pPr>
    </w:p>
    <w:p w:rsidR="002248E7" w:rsidRDefault="00546700">
      <w:pPr>
        <w:spacing w:before="180" w:after="180" w:line="360" w:lineRule="exact"/>
        <w:jc w:val="both"/>
      </w:pPr>
      <w:r>
        <w:rPr>
          <w:rFonts w:ascii="Times New Roman" w:eastAsia="標楷體" w:hAnsi="Times New Roman"/>
          <w:b/>
          <w:color w:val="000000"/>
          <w:sz w:val="28"/>
          <w:szCs w:val="28"/>
        </w:rPr>
        <w:t>柒、注意事項</w:t>
      </w:r>
    </w:p>
    <w:p w:rsidR="002248E7" w:rsidRDefault="00546700">
      <w:pPr>
        <w:pStyle w:val="a3"/>
        <w:numPr>
          <w:ilvl w:val="0"/>
          <w:numId w:val="11"/>
        </w:numPr>
        <w:spacing w:before="180" w:after="180" w:line="360" w:lineRule="exact"/>
        <w:ind w:left="1000" w:hanging="520"/>
        <w:jc w:val="both"/>
      </w:pPr>
      <w:r>
        <w:rPr>
          <w:rFonts w:ascii="Times New Roman" w:eastAsia="標楷體" w:hAnsi="Times New Roman"/>
          <w:color w:val="000000"/>
          <w:sz w:val="26"/>
          <w:szCs w:val="26"/>
        </w:rPr>
        <w:t>各教學團隊不得以過去獲獎</w:t>
      </w:r>
      <w:r>
        <w:rPr>
          <w:rFonts w:ascii="Times New Roman" w:eastAsia="標楷體" w:hAnsi="Times New Roman"/>
          <w:color w:val="000000"/>
          <w:sz w:val="26"/>
          <w:szCs w:val="26"/>
        </w:rPr>
        <w:t>海洋教育創新教學優質團隊方案內容重複報名，如曾獲全國性海洋教育相關獎項之方案，同年亦不得</w:t>
      </w:r>
      <w:r>
        <w:rPr>
          <w:rFonts w:ascii="標楷體" w:eastAsia="標楷體" w:hAnsi="標楷體"/>
          <w:color w:val="000000"/>
          <w:sz w:val="26"/>
          <w:szCs w:val="26"/>
        </w:rPr>
        <w:t>報名</w:t>
      </w:r>
      <w:r>
        <w:rPr>
          <w:rFonts w:ascii="新細明體" w:hAnsi="新細明體"/>
          <w:color w:val="000000"/>
          <w:sz w:val="26"/>
          <w:szCs w:val="26"/>
        </w:rPr>
        <w:t>；</w:t>
      </w:r>
      <w:r>
        <w:rPr>
          <w:rFonts w:ascii="Times New Roman" w:eastAsia="標楷體" w:hAnsi="Times New Roman"/>
          <w:color w:val="000000"/>
          <w:sz w:val="26"/>
          <w:szCs w:val="26"/>
        </w:rPr>
        <w:t>曾獲特優獎項之學校／教學團隊之方案，三年內不得重複被推薦或報名。</w:t>
      </w:r>
    </w:p>
    <w:p w:rsidR="002248E7" w:rsidRDefault="00546700">
      <w:pPr>
        <w:pStyle w:val="a3"/>
        <w:numPr>
          <w:ilvl w:val="0"/>
          <w:numId w:val="11"/>
        </w:num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本計畫得因參選團隊數、評審結果，彈性調整獲獎名額。</w:t>
      </w:r>
    </w:p>
    <w:p w:rsidR="002248E7" w:rsidRDefault="00546700">
      <w:pPr>
        <w:pStyle w:val="a3"/>
        <w:numPr>
          <w:ilvl w:val="0"/>
          <w:numId w:val="11"/>
        </w:num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參選團隊繳交之成果檔案不致侵害第三人智慧財產權或其他權利，其中若有利用他人著作或權利時，包含文字、圖像及聲音等，應取得該著作之著作財產權人或權利之權利人之授權。若有侵權情事，所有法律責任由參選團隊自行承擔。辦理單位得組成專案小組進行調查，若調查認定屬實，得向參選團隊說明原因後逕行撤銷其獲獎資格及撰稿費。</w:t>
      </w:r>
    </w:p>
    <w:p w:rsidR="002248E7" w:rsidRDefault="00546700">
      <w:pPr>
        <w:pStyle w:val="a3"/>
        <w:numPr>
          <w:ilvl w:val="0"/>
          <w:numId w:val="11"/>
        </w:numPr>
        <w:spacing w:before="180" w:after="180" w:line="360" w:lineRule="exact"/>
        <w:ind w:left="1000"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參選團隊應於規定時間內完成相關工作，寄送報名資料等各項工作於截止時間即停止相關作業進行，活動期間如有任何因電腦、網路或不可歸責於辦理單位之事由，而使傳送之成果檔案不完整、無法瀏覽、錯誤或毀損之情況，辦理單位</w:t>
      </w:r>
      <w:r>
        <w:rPr>
          <w:rFonts w:ascii="Times New Roman" w:eastAsia="標楷體" w:hAnsi="Times New Roman"/>
          <w:color w:val="000000"/>
          <w:sz w:val="26"/>
          <w:szCs w:val="26"/>
        </w:rPr>
        <w:t>不負任何法律責任，參選團隊亦不得提出任何異議。</w:t>
      </w:r>
    </w:p>
    <w:p w:rsidR="002248E7" w:rsidRDefault="00546700">
      <w:pPr>
        <w:pStyle w:val="a3"/>
        <w:numPr>
          <w:ilvl w:val="0"/>
          <w:numId w:val="11"/>
        </w:numPr>
        <w:spacing w:before="180" w:after="180" w:line="360" w:lineRule="exact"/>
        <w:jc w:val="both"/>
      </w:pPr>
      <w:r>
        <w:rPr>
          <w:rFonts w:ascii="Times New Roman" w:eastAsia="標楷體" w:hAnsi="Times New Roman"/>
          <w:color w:val="000000"/>
          <w:sz w:val="26"/>
          <w:szCs w:val="26"/>
        </w:rPr>
        <w:t>依</w:t>
      </w:r>
      <w:r>
        <w:rPr>
          <w:rFonts w:ascii="新細明體" w:hAnsi="新細明體"/>
          <w:color w:val="000000"/>
          <w:sz w:val="26"/>
          <w:szCs w:val="26"/>
        </w:rPr>
        <w:t>「</w:t>
      </w:r>
      <w:r>
        <w:rPr>
          <w:rFonts w:ascii="Times New Roman" w:eastAsia="標楷體" w:hAnsi="Times New Roman"/>
          <w:color w:val="000000"/>
          <w:sz w:val="26"/>
          <w:szCs w:val="26"/>
        </w:rPr>
        <w:t>所得稅法</w:t>
      </w:r>
      <w:r>
        <w:rPr>
          <w:rFonts w:ascii="新細明體" w:hAnsi="新細明體"/>
          <w:color w:val="000000"/>
          <w:sz w:val="26"/>
          <w:szCs w:val="26"/>
        </w:rPr>
        <w:t>」</w:t>
      </w:r>
      <w:r>
        <w:rPr>
          <w:rFonts w:ascii="Times New Roman" w:eastAsia="標楷體" w:hAnsi="Times New Roman"/>
          <w:color w:val="000000"/>
          <w:sz w:val="26"/>
          <w:szCs w:val="26"/>
        </w:rPr>
        <w:t>規定，獲獎團隊成員應依各類所得扣繳率標準規定扣繳，不得異議（稅額不超過兩萬元內者免稅，但不包含全年個人稿費、版稅、樂譜、作曲、編劇、漫畫及講演之鐘點費超過十八萬元者）。</w:t>
      </w:r>
    </w:p>
    <w:p w:rsidR="002248E7" w:rsidRDefault="00546700">
      <w:pPr>
        <w:pStyle w:val="a3"/>
        <w:numPr>
          <w:ilvl w:val="0"/>
          <w:numId w:val="11"/>
        </w:num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教師團隊報名後如有服務單位之更動，僅依原定報名表資料製作獎狀，不得異議。</w:t>
      </w:r>
      <w:r>
        <w:rPr>
          <w:rFonts w:ascii="Times New Roman" w:eastAsia="標楷體" w:hAnsi="Times New Roman"/>
          <w:color w:val="000000"/>
          <w:sz w:val="26"/>
          <w:szCs w:val="26"/>
        </w:rPr>
        <w:t xml:space="preserve"> </w:t>
      </w:r>
    </w:p>
    <w:p w:rsidR="002248E7" w:rsidRDefault="00546700">
      <w:pPr>
        <w:pStyle w:val="a3"/>
        <w:numPr>
          <w:ilvl w:val="0"/>
          <w:numId w:val="11"/>
        </w:numPr>
        <w:spacing w:before="180" w:after="180" w:line="360" w:lineRule="exact"/>
        <w:jc w:val="both"/>
      </w:pPr>
      <w:r>
        <w:rPr>
          <w:rFonts w:ascii="Times New Roman" w:eastAsia="標楷體" w:hAnsi="Times New Roman"/>
          <w:color w:val="000000"/>
          <w:sz w:val="26"/>
          <w:szCs w:val="26"/>
        </w:rPr>
        <w:t>榮獲特優獎項之教學團隊，需協助提供教育部海洋教育推手獎（課程教學團隊獎）頒獎典禮手冊之教學歷程、獲獎感言（各</w:t>
      </w:r>
      <w:r>
        <w:rPr>
          <w:rFonts w:ascii="Times New Roman" w:eastAsia="標楷體" w:hAnsi="Times New Roman"/>
          <w:color w:val="000000"/>
          <w:sz w:val="26"/>
          <w:szCs w:val="26"/>
        </w:rPr>
        <w:t>400</w:t>
      </w:r>
      <w:r>
        <w:rPr>
          <w:rFonts w:ascii="Times New Roman" w:eastAsia="標楷體" w:hAnsi="Times New Roman"/>
          <w:color w:val="000000"/>
          <w:sz w:val="26"/>
          <w:szCs w:val="26"/>
        </w:rPr>
        <w:t>字為限）及教學重點照片</w:t>
      </w:r>
      <w:r>
        <w:rPr>
          <w:rFonts w:ascii="Times New Roman" w:eastAsia="標楷體" w:hAnsi="Times New Roman"/>
          <w:color w:val="000000"/>
          <w:sz w:val="26"/>
          <w:szCs w:val="26"/>
        </w:rPr>
        <w:t>5</w:t>
      </w:r>
      <w:r>
        <w:rPr>
          <w:rFonts w:ascii="Times New Roman" w:eastAsia="標楷體" w:hAnsi="Times New Roman"/>
          <w:color w:val="000000"/>
          <w:sz w:val="26"/>
          <w:szCs w:val="26"/>
        </w:rPr>
        <w:t>張（請於檔名備註相關課程內容）。</w:t>
      </w:r>
    </w:p>
    <w:p w:rsidR="002248E7" w:rsidRDefault="00546700">
      <w:pPr>
        <w:pStyle w:val="a3"/>
        <w:numPr>
          <w:ilvl w:val="0"/>
          <w:numId w:val="11"/>
        </w:numPr>
        <w:spacing w:before="180" w:after="180" w:line="360" w:lineRule="exact"/>
        <w:jc w:val="both"/>
      </w:pPr>
      <w:r>
        <w:rPr>
          <w:rFonts w:ascii="Times New Roman" w:eastAsia="標楷體" w:hAnsi="Times New Roman"/>
          <w:color w:val="000000"/>
          <w:sz w:val="26"/>
          <w:szCs w:val="26"/>
        </w:rPr>
        <w:t>本活動若有未盡事宜，得隨時補充或</w:t>
      </w:r>
      <w:r>
        <w:rPr>
          <w:rFonts w:ascii="Times New Roman" w:eastAsia="標楷體" w:hAnsi="Times New Roman"/>
          <w:color w:val="000000"/>
          <w:sz w:val="26"/>
          <w:szCs w:val="26"/>
        </w:rPr>
        <w:t>修正，並公告於活動網站。</w:t>
      </w:r>
    </w:p>
    <w:p w:rsidR="002248E7" w:rsidRDefault="00546700">
      <w:pPr>
        <w:spacing w:before="180" w:after="180" w:line="360" w:lineRule="exact"/>
        <w:ind w:left="-2"/>
        <w:jc w:val="both"/>
      </w:pPr>
      <w:r>
        <w:rPr>
          <w:rFonts w:ascii="Times New Roman" w:eastAsia="標楷體" w:hAnsi="Times New Roman"/>
          <w:b/>
          <w:color w:val="000000"/>
          <w:sz w:val="28"/>
          <w:szCs w:val="28"/>
        </w:rPr>
        <w:t>捌、履行個資法第</w:t>
      </w:r>
      <w:r>
        <w:rPr>
          <w:rFonts w:ascii="Times New Roman" w:eastAsia="標楷體" w:hAnsi="Times New Roman"/>
          <w:b/>
          <w:color w:val="000000"/>
          <w:sz w:val="28"/>
          <w:szCs w:val="28"/>
        </w:rPr>
        <w:t>8</w:t>
      </w:r>
      <w:r>
        <w:rPr>
          <w:rFonts w:ascii="Times New Roman" w:eastAsia="標楷體" w:hAnsi="Times New Roman"/>
          <w:b/>
          <w:color w:val="000000"/>
          <w:sz w:val="28"/>
          <w:szCs w:val="28"/>
        </w:rPr>
        <w:t>條告知義務聲明</w:t>
      </w:r>
    </w:p>
    <w:p w:rsidR="002248E7" w:rsidRDefault="00546700">
      <w:pPr>
        <w:spacing w:before="180" w:after="180" w:line="360" w:lineRule="exact"/>
        <w:ind w:left="480" w:firstLine="480"/>
        <w:jc w:val="both"/>
        <w:rPr>
          <w:rFonts w:ascii="Times New Roman" w:eastAsia="標楷體" w:hAnsi="Times New Roman"/>
          <w:color w:val="000000"/>
          <w:sz w:val="26"/>
          <w:szCs w:val="26"/>
        </w:rPr>
      </w:pPr>
      <w:r>
        <w:rPr>
          <w:rFonts w:ascii="Times New Roman" w:eastAsia="標楷體" w:hAnsi="Times New Roman"/>
          <w:color w:val="000000"/>
          <w:sz w:val="26"/>
          <w:szCs w:val="26"/>
        </w:rPr>
        <w:lastRenderedPageBreak/>
        <w:t>本案委託承辦單位辦理「海洋教育創新教學優質團隊選拔」業務，依個人資料保護法（以下簡稱個資法）第</w:t>
      </w:r>
      <w:r>
        <w:rPr>
          <w:rFonts w:ascii="Times New Roman" w:eastAsia="標楷體" w:hAnsi="Times New Roman"/>
          <w:color w:val="000000"/>
          <w:sz w:val="26"/>
          <w:szCs w:val="26"/>
        </w:rPr>
        <w:t>8</w:t>
      </w:r>
      <w:r>
        <w:rPr>
          <w:rFonts w:ascii="Times New Roman" w:eastAsia="標楷體" w:hAnsi="Times New Roman"/>
          <w:color w:val="000000"/>
          <w:sz w:val="26"/>
          <w:szCs w:val="26"/>
        </w:rPr>
        <w:t>條之規定，告知參選團隊下列事項，請參選團隊於報名本選拔活動時詳閱：</w:t>
      </w:r>
    </w:p>
    <w:p w:rsidR="002248E7" w:rsidRDefault="00546700">
      <w:pPr>
        <w:pStyle w:val="a3"/>
        <w:numPr>
          <w:ilvl w:val="0"/>
          <w:numId w:val="12"/>
        </w:numPr>
        <w:spacing w:before="180" w:after="180" w:line="360" w:lineRule="exact"/>
        <w:ind w:left="1000"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本部及承辦單位取得團隊成員的聯繫通訊及個人資料，目的在進行本選拔活動相關作業，其蒐集、處理及使用團隊成員的個人資料受到個資法及相關法令之規範。本次蒐集與使用的資料如報名表單內文所列，利用方式為獎項公告及相關資訊通知，包括學校名稱、個人姓名、聯絡方式及得獎成果等，利用期間為永久、利用之地區、範圍與對象為本署及承辦單位。</w:t>
      </w:r>
    </w:p>
    <w:p w:rsidR="002248E7" w:rsidRDefault="00546700">
      <w:pPr>
        <w:pStyle w:val="a3"/>
        <w:numPr>
          <w:ilvl w:val="0"/>
          <w:numId w:val="12"/>
        </w:numPr>
        <w:spacing w:before="180" w:after="180" w:line="360" w:lineRule="exact"/>
        <w:ind w:left="1000"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就本部及承辦單位蒐集之團隊成員個人資料，團隊成員依個資法第</w:t>
      </w:r>
      <w:r>
        <w:rPr>
          <w:rFonts w:ascii="Times New Roman" w:eastAsia="標楷體" w:hAnsi="Times New Roman"/>
          <w:color w:val="000000"/>
          <w:sz w:val="26"/>
          <w:szCs w:val="26"/>
        </w:rPr>
        <w:t>3</w:t>
      </w:r>
      <w:r>
        <w:rPr>
          <w:rFonts w:ascii="Times New Roman" w:eastAsia="標楷體" w:hAnsi="Times New Roman"/>
          <w:color w:val="000000"/>
          <w:sz w:val="26"/>
          <w:szCs w:val="26"/>
        </w:rPr>
        <w:t>條規定得向本部請求查詢閱覽、製給複製本、補充或更正、停止蒐集處理或利用，必要時亦可請求刪除，惟屬本署依法執行職務所必須保留者，得不依</w:t>
      </w:r>
      <w:r>
        <w:rPr>
          <w:rFonts w:ascii="Times New Roman" w:eastAsia="標楷體" w:hAnsi="Times New Roman"/>
          <w:color w:val="000000"/>
          <w:sz w:val="26"/>
          <w:szCs w:val="26"/>
        </w:rPr>
        <w:t>團隊成員請求為之。</w:t>
      </w:r>
    </w:p>
    <w:p w:rsidR="002248E7" w:rsidRDefault="00546700">
      <w:pPr>
        <w:pStyle w:val="a3"/>
        <w:numPr>
          <w:ilvl w:val="0"/>
          <w:numId w:val="12"/>
        </w:numPr>
        <w:spacing w:before="180" w:after="180" w:line="360" w:lineRule="exact"/>
        <w:ind w:left="1000"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團隊成員可自由選擇是否提供相關個人聯繫資料，惟團隊成員若拒絕提供上述資料，本署將無法受理本活動報名。</w:t>
      </w:r>
    </w:p>
    <w:p w:rsidR="002248E7" w:rsidRDefault="00546700">
      <w:pPr>
        <w:pStyle w:val="a3"/>
        <w:spacing w:before="180" w:after="180" w:line="360" w:lineRule="exact"/>
        <w:ind w:left="0"/>
        <w:jc w:val="both"/>
      </w:pPr>
      <w:r>
        <w:rPr>
          <w:rFonts w:ascii="Times New Roman" w:eastAsia="標楷體" w:hAnsi="Times New Roman"/>
          <w:b/>
          <w:color w:val="000000"/>
          <w:sz w:val="28"/>
          <w:szCs w:val="28"/>
        </w:rPr>
        <w:t>玖、聯絡方式</w:t>
      </w:r>
    </w:p>
    <w:p w:rsidR="002248E7" w:rsidRDefault="00546700">
      <w:pPr>
        <w:spacing w:before="180" w:after="180" w:line="360" w:lineRule="exact"/>
        <w:ind w:left="1699" w:hanging="1130"/>
        <w:jc w:val="both"/>
        <w:rPr>
          <w:rFonts w:ascii="Times New Roman" w:eastAsia="標楷體" w:hAnsi="Times New Roman"/>
          <w:color w:val="000000"/>
          <w:sz w:val="26"/>
          <w:szCs w:val="26"/>
        </w:rPr>
      </w:pPr>
      <w:r>
        <w:rPr>
          <w:rFonts w:ascii="Times New Roman" w:eastAsia="標楷體" w:hAnsi="Times New Roman"/>
          <w:color w:val="000000"/>
          <w:sz w:val="26"/>
          <w:szCs w:val="26"/>
        </w:rPr>
        <w:t>聯絡單位：國立臺灣海洋大學臺灣海洋教育中心</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 xml:space="preserve">20224 </w:t>
      </w:r>
      <w:r>
        <w:rPr>
          <w:rFonts w:ascii="Times New Roman" w:eastAsia="標楷體" w:hAnsi="Times New Roman"/>
          <w:color w:val="000000"/>
          <w:sz w:val="26"/>
          <w:szCs w:val="26"/>
        </w:rPr>
        <w:t>基隆市中正區北寧路</w:t>
      </w:r>
      <w:r>
        <w:rPr>
          <w:rFonts w:ascii="Times New Roman" w:eastAsia="標楷體" w:hAnsi="Times New Roman"/>
          <w:color w:val="000000"/>
          <w:sz w:val="26"/>
          <w:szCs w:val="26"/>
        </w:rPr>
        <w:t>2</w:t>
      </w:r>
      <w:r>
        <w:rPr>
          <w:rFonts w:ascii="Times New Roman" w:eastAsia="標楷體" w:hAnsi="Times New Roman"/>
          <w:color w:val="000000"/>
          <w:sz w:val="26"/>
          <w:szCs w:val="26"/>
        </w:rPr>
        <w:t>號綜合</w:t>
      </w:r>
      <w:r>
        <w:rPr>
          <w:rFonts w:ascii="Times New Roman" w:eastAsia="標楷體" w:hAnsi="Times New Roman"/>
          <w:color w:val="000000"/>
          <w:sz w:val="26"/>
          <w:szCs w:val="26"/>
        </w:rPr>
        <w:t>3</w:t>
      </w:r>
      <w:r>
        <w:rPr>
          <w:rFonts w:ascii="Times New Roman" w:eastAsia="標楷體" w:hAnsi="Times New Roman"/>
          <w:color w:val="000000"/>
          <w:sz w:val="26"/>
          <w:szCs w:val="26"/>
        </w:rPr>
        <w:t>館</w:t>
      </w:r>
      <w:r>
        <w:rPr>
          <w:rFonts w:ascii="Times New Roman" w:eastAsia="標楷體" w:hAnsi="Times New Roman"/>
          <w:color w:val="000000"/>
          <w:sz w:val="26"/>
          <w:szCs w:val="26"/>
        </w:rPr>
        <w:t>3</w:t>
      </w:r>
      <w:r>
        <w:rPr>
          <w:rFonts w:ascii="Times New Roman" w:eastAsia="標楷體" w:hAnsi="Times New Roman"/>
          <w:color w:val="000000"/>
          <w:sz w:val="26"/>
          <w:szCs w:val="26"/>
        </w:rPr>
        <w:t>樓）吳小姐</w:t>
      </w:r>
    </w:p>
    <w:p w:rsidR="002248E7" w:rsidRDefault="00546700">
      <w:pPr>
        <w:spacing w:before="180" w:after="180" w:line="360" w:lineRule="exact"/>
        <w:ind w:left="1699" w:hanging="1130"/>
        <w:jc w:val="both"/>
        <w:rPr>
          <w:rFonts w:ascii="Times New Roman" w:eastAsia="標楷體" w:hAnsi="Times New Roman"/>
          <w:color w:val="000000"/>
          <w:sz w:val="26"/>
          <w:szCs w:val="26"/>
        </w:rPr>
      </w:pPr>
      <w:r>
        <w:rPr>
          <w:rFonts w:ascii="Times New Roman" w:eastAsia="標楷體" w:hAnsi="Times New Roman"/>
          <w:color w:val="000000"/>
          <w:sz w:val="26"/>
          <w:szCs w:val="26"/>
        </w:rPr>
        <w:t>電話：（</w:t>
      </w:r>
      <w:r>
        <w:rPr>
          <w:rFonts w:ascii="Times New Roman" w:eastAsia="標楷體" w:hAnsi="Times New Roman"/>
          <w:color w:val="000000"/>
          <w:sz w:val="26"/>
          <w:szCs w:val="26"/>
        </w:rPr>
        <w:t>02</w:t>
      </w:r>
      <w:r>
        <w:rPr>
          <w:rFonts w:ascii="Times New Roman" w:eastAsia="標楷體" w:hAnsi="Times New Roman"/>
          <w:color w:val="000000"/>
          <w:sz w:val="26"/>
          <w:szCs w:val="26"/>
        </w:rPr>
        <w:t>）</w:t>
      </w:r>
      <w:r>
        <w:rPr>
          <w:rFonts w:ascii="Times New Roman" w:eastAsia="標楷體" w:hAnsi="Times New Roman"/>
          <w:color w:val="000000"/>
          <w:sz w:val="26"/>
          <w:szCs w:val="26"/>
        </w:rPr>
        <w:t>2462-2192</w:t>
      </w:r>
      <w:r>
        <w:rPr>
          <w:rFonts w:ascii="Times New Roman" w:eastAsia="標楷體" w:hAnsi="Times New Roman"/>
          <w:color w:val="000000"/>
          <w:sz w:val="26"/>
          <w:szCs w:val="26"/>
        </w:rPr>
        <w:t>轉</w:t>
      </w:r>
      <w:r>
        <w:rPr>
          <w:rFonts w:ascii="Times New Roman" w:eastAsia="標楷體" w:hAnsi="Times New Roman"/>
          <w:color w:val="000000"/>
          <w:sz w:val="26"/>
          <w:szCs w:val="26"/>
        </w:rPr>
        <w:t>1248</w:t>
      </w:r>
    </w:p>
    <w:p w:rsidR="002248E7" w:rsidRDefault="00546700">
      <w:pPr>
        <w:spacing w:before="180" w:after="180" w:line="360" w:lineRule="exact"/>
        <w:ind w:left="1699" w:hanging="1130"/>
        <w:jc w:val="both"/>
        <w:rPr>
          <w:rFonts w:ascii="Times New Roman" w:eastAsia="標楷體" w:hAnsi="Times New Roman"/>
          <w:color w:val="000000"/>
          <w:sz w:val="26"/>
          <w:szCs w:val="26"/>
        </w:rPr>
        <w:sectPr w:rsidR="002248E7">
          <w:footerReference w:type="default" r:id="rId8"/>
          <w:pgSz w:w="11906" w:h="16838"/>
          <w:pgMar w:top="1440" w:right="1080" w:bottom="1440" w:left="1080" w:header="720" w:footer="720" w:gutter="0"/>
          <w:cols w:space="720"/>
          <w:docGrid w:type="lines" w:linePitch="481"/>
        </w:sectPr>
      </w:pPr>
      <w:r>
        <w:rPr>
          <w:rFonts w:ascii="Times New Roman" w:eastAsia="標楷體" w:hAnsi="Times New Roman"/>
          <w:color w:val="000000"/>
          <w:sz w:val="26"/>
          <w:szCs w:val="26"/>
        </w:rPr>
        <w:t>E-mail</w:t>
      </w:r>
      <w:r>
        <w:rPr>
          <w:rFonts w:ascii="Times New Roman" w:eastAsia="標楷體" w:hAnsi="Times New Roman"/>
          <w:color w:val="000000"/>
          <w:sz w:val="26"/>
          <w:szCs w:val="26"/>
        </w:rPr>
        <w:t>：</w:t>
      </w:r>
      <w:r>
        <w:rPr>
          <w:rFonts w:ascii="Times New Roman" w:eastAsia="標楷體" w:hAnsi="Times New Roman"/>
          <w:color w:val="000000"/>
          <w:sz w:val="26"/>
          <w:szCs w:val="26"/>
        </w:rPr>
        <w:t>ntoups12@email.ntou.edu.tw</w:t>
      </w:r>
    </w:p>
    <w:p w:rsidR="002248E7" w:rsidRDefault="00546700">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【非跨校團隊報名表】附件一</w:t>
      </w:r>
    </w:p>
    <w:p w:rsidR="002248E7" w:rsidRDefault="00546700">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2248E7" w:rsidRDefault="00546700">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教師團隊資料</w:t>
      </w:r>
    </w:p>
    <w:tbl>
      <w:tblPr>
        <w:tblW w:w="5000" w:type="pct"/>
        <w:tblCellMar>
          <w:left w:w="10" w:type="dxa"/>
          <w:right w:w="10" w:type="dxa"/>
        </w:tblCellMar>
        <w:tblLook w:val="04A0" w:firstRow="1" w:lastRow="0" w:firstColumn="1" w:lastColumn="0" w:noHBand="0" w:noVBand="1"/>
      </w:tblPr>
      <w:tblGrid>
        <w:gridCol w:w="1261"/>
        <w:gridCol w:w="489"/>
        <w:gridCol w:w="747"/>
        <w:gridCol w:w="1146"/>
        <w:gridCol w:w="21"/>
        <w:gridCol w:w="1294"/>
        <w:gridCol w:w="2033"/>
        <w:gridCol w:w="2426"/>
        <w:gridCol w:w="1039"/>
      </w:tblGrid>
      <w:tr w:rsidR="002248E7">
        <w:tblPrEx>
          <w:tblCellMar>
            <w:top w:w="0" w:type="dxa"/>
            <w:bottom w:w="0" w:type="dxa"/>
          </w:tblCellMar>
        </w:tblPrEx>
        <w:trPr>
          <w:trHeight w:val="70"/>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280" w:lineRule="exact"/>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參賽組別</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pPr>
            <w:r>
              <w:rPr>
                <w:rFonts w:ascii="標楷體" w:eastAsia="標楷體" w:hAnsi="標楷體"/>
                <w:color w:val="000000"/>
                <w:szCs w:val="24"/>
              </w:rPr>
              <w:t>□</w:t>
            </w:r>
            <w:r>
              <w:rPr>
                <w:rFonts w:ascii="Times New Roman" w:eastAsia="標楷體" w:hAnsi="Times New Roman"/>
                <w:color w:val="000000"/>
                <w:szCs w:val="24"/>
              </w:rPr>
              <w:t>國小組</w:t>
            </w:r>
            <w:r>
              <w:rPr>
                <w:rFonts w:ascii="Times New Roman" w:eastAsia="標楷體" w:hAnsi="Times New Roman"/>
                <w:color w:val="000000"/>
                <w:szCs w:val="24"/>
              </w:rPr>
              <w:t xml:space="preserve">         </w:t>
            </w:r>
            <w:r>
              <w:rPr>
                <w:rFonts w:ascii="標楷體" w:eastAsia="標楷體" w:hAnsi="標楷體"/>
                <w:color w:val="000000"/>
                <w:szCs w:val="24"/>
              </w:rPr>
              <w:t>□</w:t>
            </w:r>
            <w:r>
              <w:rPr>
                <w:rFonts w:ascii="Times New Roman" w:eastAsia="標楷體" w:hAnsi="Times New Roman"/>
                <w:color w:val="000000"/>
                <w:szCs w:val="24"/>
              </w:rPr>
              <w:t>國中組</w:t>
            </w:r>
            <w:r>
              <w:rPr>
                <w:rFonts w:ascii="Times New Roman" w:eastAsia="標楷體" w:hAnsi="Times New Roman"/>
                <w:color w:val="000000"/>
                <w:szCs w:val="24"/>
              </w:rPr>
              <w:t xml:space="preserve">          </w:t>
            </w:r>
            <w:r>
              <w:rPr>
                <w:rFonts w:ascii="標楷體" w:eastAsia="標楷體" w:hAnsi="標楷體"/>
                <w:color w:val="000000"/>
                <w:szCs w:val="24"/>
              </w:rPr>
              <w:t>□</w:t>
            </w:r>
            <w:r>
              <w:rPr>
                <w:rFonts w:ascii="Times New Roman" w:eastAsia="標楷體" w:hAnsi="Times New Roman"/>
                <w:color w:val="000000"/>
                <w:szCs w:val="24"/>
              </w:rPr>
              <w:t>高中組</w:t>
            </w:r>
          </w:p>
        </w:tc>
      </w:tr>
      <w:tr w:rsidR="002248E7">
        <w:tblPrEx>
          <w:tblCellMar>
            <w:top w:w="0" w:type="dxa"/>
            <w:bottom w:w="0" w:type="dxa"/>
          </w:tblCellMar>
        </w:tblPrEx>
        <w:trPr>
          <w:trHeight w:val="181"/>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280" w:lineRule="exact"/>
              <w:jc w:val="center"/>
              <w:textAlignment w:val="auto"/>
            </w:pPr>
            <w:r>
              <w:rPr>
                <w:rFonts w:ascii="Times New Roman" w:eastAsia="標楷體" w:hAnsi="Times New Roman"/>
                <w:b/>
                <w:color w:val="000000"/>
                <w:szCs w:val="24"/>
              </w:rPr>
              <w:t>學校全銜</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rPr>
            </w:pPr>
          </w:p>
        </w:tc>
      </w:tr>
      <w:tr w:rsidR="002248E7">
        <w:tblPrEx>
          <w:tblCellMar>
            <w:top w:w="0" w:type="dxa"/>
            <w:bottom w:w="0" w:type="dxa"/>
          </w:tblCellMar>
        </w:tblPrEx>
        <w:trPr>
          <w:trHeight w:val="64"/>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360" w:lineRule="exact"/>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參賽主題</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rPr>
            </w:pPr>
          </w:p>
        </w:tc>
      </w:tr>
      <w:tr w:rsidR="002248E7">
        <w:tblPrEx>
          <w:tblCellMar>
            <w:top w:w="0" w:type="dxa"/>
            <w:bottom w:w="0" w:type="dxa"/>
          </w:tblCellMar>
        </w:tblPrEx>
        <w:trPr>
          <w:trHeight w:val="876"/>
        </w:trPr>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團隊成員</w:t>
            </w:r>
          </w:p>
          <w:p w:rsidR="002248E7" w:rsidRDefault="00546700">
            <w:pPr>
              <w:jc w:val="center"/>
              <w:textAlignment w:val="auto"/>
            </w:pPr>
            <w:r>
              <w:rPr>
                <w:rFonts w:ascii="Times New Roman" w:eastAsia="標楷體" w:hAnsi="Times New Roman"/>
                <w:color w:val="000000"/>
                <w:sz w:val="20"/>
                <w:szCs w:val="20"/>
              </w:rPr>
              <w:t>（獎狀順序將依編號排列，並請勾選主要聯絡人）</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編號</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主要</w:t>
            </w:r>
            <w:r>
              <w:rPr>
                <w:rFonts w:ascii="Times New Roman" w:eastAsia="標楷體" w:hAnsi="Times New Roman"/>
                <w:b/>
                <w:color w:val="000000"/>
                <w:szCs w:val="24"/>
              </w:rPr>
              <w:br/>
            </w:r>
            <w:r>
              <w:rPr>
                <w:rFonts w:ascii="Times New Roman" w:eastAsia="標楷體" w:hAnsi="Times New Roman"/>
                <w:b/>
                <w:color w:val="000000"/>
                <w:szCs w:val="24"/>
              </w:rPr>
              <w:t>聯絡人（勾選）</w:t>
            </w: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姓名</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職稱</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聯絡方式</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電子信箱</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獲獎撰稿費用分配比率（百分比）</w:t>
            </w:r>
          </w:p>
        </w:tc>
      </w:tr>
      <w:tr w:rsidR="002248E7">
        <w:tblPrEx>
          <w:tblCellMar>
            <w:top w:w="0" w:type="dxa"/>
            <w:bottom w:w="0" w:type="dxa"/>
          </w:tblCellMar>
        </w:tblPrEx>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1</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2248E7" w:rsidRDefault="00546700">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jc w:val="both"/>
              <w:textAlignment w:val="auto"/>
              <w:rPr>
                <w:rFonts w:ascii="Times New Roman" w:eastAsia="標楷體" w:hAnsi="Times New Roman"/>
                <w:color w:val="000000"/>
                <w:szCs w:val="24"/>
              </w:rPr>
            </w:pPr>
          </w:p>
        </w:tc>
      </w:tr>
      <w:tr w:rsidR="002248E7">
        <w:tblPrEx>
          <w:tblCellMar>
            <w:top w:w="0" w:type="dxa"/>
            <w:bottom w:w="0" w:type="dxa"/>
          </w:tblCellMar>
        </w:tblPrEx>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2</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2248E7" w:rsidRDefault="00546700">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jc w:val="both"/>
              <w:textAlignment w:val="auto"/>
              <w:rPr>
                <w:rFonts w:ascii="Times New Roman" w:eastAsia="標楷體" w:hAnsi="Times New Roman"/>
                <w:color w:val="000000"/>
                <w:szCs w:val="24"/>
              </w:rPr>
            </w:pPr>
          </w:p>
        </w:tc>
      </w:tr>
      <w:tr w:rsidR="002248E7">
        <w:tblPrEx>
          <w:tblCellMar>
            <w:top w:w="0" w:type="dxa"/>
            <w:bottom w:w="0" w:type="dxa"/>
          </w:tblCellMar>
        </w:tblPrEx>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3</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2248E7" w:rsidRDefault="00546700">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jc w:val="both"/>
              <w:textAlignment w:val="auto"/>
              <w:rPr>
                <w:rFonts w:ascii="Times New Roman" w:eastAsia="標楷體" w:hAnsi="Times New Roman"/>
                <w:color w:val="000000"/>
                <w:szCs w:val="24"/>
              </w:rPr>
            </w:pPr>
          </w:p>
        </w:tc>
      </w:tr>
      <w:tr w:rsidR="002248E7">
        <w:tblPrEx>
          <w:tblCellMar>
            <w:top w:w="0" w:type="dxa"/>
            <w:bottom w:w="0" w:type="dxa"/>
          </w:tblCellMar>
        </w:tblPrEx>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4</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2248E7" w:rsidRDefault="00546700">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jc w:val="both"/>
              <w:textAlignment w:val="auto"/>
              <w:rPr>
                <w:rFonts w:ascii="Times New Roman" w:eastAsia="標楷體" w:hAnsi="Times New Roman"/>
                <w:color w:val="000000"/>
                <w:szCs w:val="24"/>
              </w:rPr>
            </w:pPr>
          </w:p>
        </w:tc>
      </w:tr>
      <w:tr w:rsidR="002248E7">
        <w:tblPrEx>
          <w:tblCellMar>
            <w:top w:w="0" w:type="dxa"/>
            <w:bottom w:w="0" w:type="dxa"/>
          </w:tblCellMar>
        </w:tblPrEx>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5</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2248E7" w:rsidRDefault="00546700">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jc w:val="both"/>
              <w:textAlignment w:val="auto"/>
              <w:rPr>
                <w:rFonts w:ascii="Times New Roman" w:eastAsia="標楷體" w:hAnsi="Times New Roman"/>
                <w:color w:val="000000"/>
                <w:szCs w:val="24"/>
              </w:rPr>
            </w:pPr>
          </w:p>
        </w:tc>
      </w:tr>
      <w:tr w:rsidR="002248E7">
        <w:tblPrEx>
          <w:tblCellMar>
            <w:top w:w="0" w:type="dxa"/>
            <w:bottom w:w="0" w:type="dxa"/>
          </w:tblCellMar>
        </w:tblPrEx>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6</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2248E7" w:rsidRDefault="00546700">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jc w:val="both"/>
              <w:textAlignment w:val="auto"/>
              <w:rPr>
                <w:rFonts w:ascii="Times New Roman" w:eastAsia="標楷體" w:hAnsi="Times New Roman"/>
                <w:color w:val="000000"/>
                <w:szCs w:val="24"/>
              </w:rPr>
            </w:pPr>
          </w:p>
        </w:tc>
      </w:tr>
      <w:tr w:rsidR="002248E7">
        <w:tblPrEx>
          <w:tblCellMar>
            <w:top w:w="0" w:type="dxa"/>
            <w:bottom w:w="0" w:type="dxa"/>
          </w:tblCellMar>
        </w:tblPrEx>
        <w:trPr>
          <w:trHeight w:val="1710"/>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pPr>
            <w:r>
              <w:rPr>
                <w:rFonts w:ascii="Times New Roman" w:eastAsia="標楷體" w:hAnsi="Times New Roman"/>
                <w:b/>
                <w:color w:val="000000"/>
                <w:szCs w:val="24"/>
              </w:rPr>
              <w:t>團隊介紹與</w:t>
            </w:r>
            <w:r>
              <w:rPr>
                <w:rFonts w:ascii="Times New Roman" w:eastAsia="標楷體" w:hAnsi="Times New Roman"/>
                <w:b/>
                <w:color w:val="000000"/>
                <w:szCs w:val="24"/>
              </w:rPr>
              <w:br/>
            </w:r>
            <w:r>
              <w:rPr>
                <w:rFonts w:ascii="Times New Roman" w:eastAsia="標楷體" w:hAnsi="Times New Roman"/>
                <w:b/>
                <w:color w:val="000000"/>
                <w:szCs w:val="24"/>
              </w:rPr>
              <w:t>摘要說明</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jc w:val="both"/>
              <w:textAlignment w:val="auto"/>
            </w:pPr>
            <w:r>
              <w:rPr>
                <w:rFonts w:ascii="Times New Roman" w:eastAsia="標楷體" w:hAnsi="Times New Roman"/>
                <w:color w:val="000000"/>
                <w:szCs w:val="24"/>
              </w:rPr>
              <w:t>（請以</w:t>
            </w:r>
            <w:r>
              <w:rPr>
                <w:rFonts w:ascii="Times New Roman" w:eastAsia="標楷體" w:hAnsi="Times New Roman"/>
                <w:color w:val="000000"/>
                <w:szCs w:val="24"/>
              </w:rPr>
              <w:t>300-500</w:t>
            </w:r>
            <w:r>
              <w:rPr>
                <w:rFonts w:ascii="Times New Roman" w:eastAsia="標楷體" w:hAnsi="Times New Roman"/>
                <w:color w:val="000000"/>
                <w:szCs w:val="24"/>
              </w:rPr>
              <w:t>字簡述說明團隊介紹、</w:t>
            </w:r>
            <w:r>
              <w:rPr>
                <w:rFonts w:ascii="Times New Roman" w:eastAsia="標楷體" w:hAnsi="Times New Roman"/>
                <w:b/>
                <w:color w:val="000000"/>
                <w:szCs w:val="24"/>
              </w:rPr>
              <w:t>教學特色</w:t>
            </w:r>
            <w:r>
              <w:rPr>
                <w:rFonts w:ascii="Times New Roman" w:eastAsia="標楷體" w:hAnsi="Times New Roman"/>
                <w:color w:val="000000"/>
                <w:szCs w:val="24"/>
              </w:rPr>
              <w:t>及教學重點展現等）</w:t>
            </w:r>
          </w:p>
        </w:tc>
      </w:tr>
      <w:tr w:rsidR="002248E7">
        <w:tblPrEx>
          <w:tblCellMar>
            <w:top w:w="0" w:type="dxa"/>
            <w:bottom w:w="0" w:type="dxa"/>
          </w:tblCellMar>
        </w:tblPrEx>
        <w:trPr>
          <w:trHeight w:val="1692"/>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作品是否曾經榮獲比賽獎項</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jc w:val="both"/>
              <w:textAlignment w:val="auto"/>
              <w:rPr>
                <w:rFonts w:ascii="Times New Roman" w:eastAsia="標楷體" w:hAnsi="Times New Roman"/>
                <w:color w:val="000000"/>
                <w:szCs w:val="24"/>
              </w:rPr>
            </w:pPr>
            <w:r>
              <w:rPr>
                <w:rFonts w:ascii="Times New Roman" w:eastAsia="標楷體" w:hAnsi="Times New Roman"/>
                <w:color w:val="000000"/>
                <w:szCs w:val="24"/>
              </w:rPr>
              <w:t>（請填寫曾獲獎海洋教育相關獎項之比賽名稱與獎項，無則免填）</w:t>
            </w:r>
          </w:p>
        </w:tc>
      </w:tr>
      <w:tr w:rsidR="002248E7">
        <w:tblPrEx>
          <w:tblCellMar>
            <w:top w:w="0" w:type="dxa"/>
            <w:bottom w:w="0" w:type="dxa"/>
          </w:tblCellMar>
        </w:tblPrEx>
        <w:trPr>
          <w:trHeight w:val="876"/>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spacing w:before="180" w:after="180" w:line="360" w:lineRule="exact"/>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校方核章</w:t>
            </w:r>
          </w:p>
        </w:tc>
        <w:tc>
          <w:tcPr>
            <w:tcW w:w="23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jc w:val="both"/>
              <w:textAlignment w:val="auto"/>
              <w:rPr>
                <w:rFonts w:ascii="Times New Roman" w:eastAsia="標楷體" w:hAnsi="Times New Roman"/>
                <w:b/>
                <w:color w:val="000000"/>
                <w:szCs w:val="24"/>
              </w:rPr>
            </w:pPr>
            <w:r>
              <w:rPr>
                <w:rFonts w:ascii="Times New Roman" w:eastAsia="標楷體" w:hAnsi="Times New Roman"/>
                <w:b/>
                <w:color w:val="000000"/>
                <w:szCs w:val="24"/>
              </w:rPr>
              <w:t>教務主任：</w:t>
            </w:r>
          </w:p>
        </w:tc>
        <w:tc>
          <w:tcPr>
            <w:tcW w:w="68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jc w:val="both"/>
              <w:textAlignment w:val="auto"/>
            </w:pPr>
            <w:r>
              <w:rPr>
                <w:rFonts w:ascii="Times New Roman" w:eastAsia="標楷體" w:hAnsi="Times New Roman"/>
                <w:b/>
                <w:color w:val="000000"/>
                <w:szCs w:val="24"/>
              </w:rPr>
              <w:t>校長：</w:t>
            </w:r>
          </w:p>
        </w:tc>
      </w:tr>
    </w:tbl>
    <w:p w:rsidR="002248E7" w:rsidRDefault="00546700">
      <w:pPr>
        <w:spacing w:line="280" w:lineRule="exact"/>
        <w:rPr>
          <w:rFonts w:ascii="Times New Roman" w:eastAsia="標楷體" w:hAnsi="Times New Roman"/>
          <w:color w:val="000000"/>
          <w:sz w:val="26"/>
          <w:szCs w:val="26"/>
        </w:rPr>
      </w:pPr>
      <w:r>
        <w:rPr>
          <w:rFonts w:ascii="Times New Roman" w:eastAsia="標楷體" w:hAnsi="Times New Roman"/>
          <w:color w:val="000000"/>
          <w:sz w:val="26"/>
          <w:szCs w:val="26"/>
        </w:rPr>
        <w:t>注意事項：</w:t>
      </w:r>
    </w:p>
    <w:p w:rsidR="002248E7" w:rsidRDefault="00546700">
      <w:pPr>
        <w:pStyle w:val="a3"/>
        <w:numPr>
          <w:ilvl w:val="0"/>
          <w:numId w:val="13"/>
        </w:numPr>
        <w:spacing w:line="280" w:lineRule="exact"/>
        <w:jc w:val="both"/>
        <w:rPr>
          <w:rFonts w:ascii="Times New Roman" w:eastAsia="標楷體" w:hAnsi="Times New Roman"/>
          <w:color w:val="000000"/>
          <w:sz w:val="26"/>
          <w:szCs w:val="26"/>
        </w:rPr>
        <w:sectPr w:rsidR="002248E7">
          <w:footerReference w:type="default" r:id="rId9"/>
          <w:pgSz w:w="11906" w:h="16838"/>
          <w:pgMar w:top="720" w:right="720" w:bottom="720" w:left="720" w:header="720" w:footer="720" w:gutter="0"/>
          <w:cols w:space="720"/>
          <w:docGrid w:type="lines" w:linePitch="439"/>
        </w:sectPr>
      </w:pPr>
      <w:r>
        <w:rPr>
          <w:rFonts w:ascii="Times New Roman" w:eastAsia="標楷體" w:hAnsi="Times New Roman"/>
          <w:color w:val="000000"/>
          <w:sz w:val="26"/>
          <w:szCs w:val="26"/>
        </w:rPr>
        <w:t>團隊成員人數</w:t>
      </w:r>
      <w:r>
        <w:rPr>
          <w:rFonts w:ascii="Times New Roman" w:eastAsia="標楷體" w:hAnsi="Times New Roman"/>
          <w:color w:val="000000"/>
          <w:sz w:val="26"/>
          <w:szCs w:val="26"/>
        </w:rPr>
        <w:t>(</w:t>
      </w:r>
      <w:r>
        <w:rPr>
          <w:rFonts w:ascii="Times New Roman" w:eastAsia="標楷體" w:hAnsi="Times New Roman"/>
          <w:color w:val="000000"/>
          <w:sz w:val="26"/>
          <w:szCs w:val="26"/>
        </w:rPr>
        <w:t>最多六名為限</w:t>
      </w:r>
      <w:r>
        <w:rPr>
          <w:rFonts w:ascii="Times New Roman" w:eastAsia="標楷體" w:hAnsi="Times New Roman"/>
          <w:color w:val="000000"/>
          <w:sz w:val="26"/>
          <w:szCs w:val="26"/>
        </w:rPr>
        <w:t>)</w:t>
      </w:r>
      <w:r>
        <w:rPr>
          <w:rFonts w:ascii="Times New Roman" w:eastAsia="標楷體" w:hAnsi="Times New Roman"/>
          <w:color w:val="000000"/>
          <w:sz w:val="26"/>
          <w:szCs w:val="26"/>
        </w:rPr>
        <w:t>。</w:t>
      </w:r>
    </w:p>
    <w:p w:rsidR="002248E7" w:rsidRDefault="00546700">
      <w:pPr>
        <w:spacing w:before="240" w:after="24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【跨校團隊報名表】附件二</w:t>
      </w:r>
    </w:p>
    <w:p w:rsidR="002248E7" w:rsidRDefault="00546700">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2248E7" w:rsidRDefault="00546700">
      <w:pPr>
        <w:spacing w:before="180" w:after="180" w:line="360" w:lineRule="exact"/>
        <w:jc w:val="center"/>
      </w:pPr>
      <w:r>
        <w:rPr>
          <w:rFonts w:ascii="Times New Roman" w:eastAsia="標楷體" w:hAnsi="Times New Roman"/>
          <w:b/>
          <w:color w:val="000000"/>
          <w:sz w:val="26"/>
          <w:szCs w:val="26"/>
        </w:rPr>
        <w:t>「跨校教師團隊」報名表</w:t>
      </w:r>
    </w:p>
    <w:tbl>
      <w:tblPr>
        <w:tblW w:w="10456" w:type="dxa"/>
        <w:tblCellMar>
          <w:left w:w="10" w:type="dxa"/>
          <w:right w:w="10" w:type="dxa"/>
        </w:tblCellMar>
        <w:tblLook w:val="04A0" w:firstRow="1" w:lastRow="0" w:firstColumn="1" w:lastColumn="0" w:noHBand="0" w:noVBand="1"/>
      </w:tblPr>
      <w:tblGrid>
        <w:gridCol w:w="1507"/>
        <w:gridCol w:w="8949"/>
      </w:tblGrid>
      <w:tr w:rsidR="002248E7">
        <w:tblPrEx>
          <w:tblCellMar>
            <w:top w:w="0" w:type="dxa"/>
            <w:bottom w:w="0" w:type="dxa"/>
          </w:tblCellMar>
        </w:tblPrEx>
        <w:trPr>
          <w:trHeight w:val="722"/>
        </w:trPr>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spacing w:before="180" w:after="180" w:line="280" w:lineRule="exact"/>
              <w:jc w:val="center"/>
              <w:rPr>
                <w:rFonts w:ascii="Times New Roman" w:eastAsia="標楷體" w:hAnsi="Times New Roman"/>
                <w:b/>
                <w:color w:val="000000"/>
                <w:szCs w:val="24"/>
              </w:rPr>
            </w:pPr>
            <w:r>
              <w:rPr>
                <w:rFonts w:ascii="Times New Roman" w:eastAsia="標楷體" w:hAnsi="Times New Roman"/>
                <w:b/>
                <w:color w:val="000000"/>
                <w:szCs w:val="24"/>
              </w:rPr>
              <w:t>參賽組別</w:t>
            </w:r>
          </w:p>
        </w:tc>
        <w:tc>
          <w:tcPr>
            <w:tcW w:w="8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spacing w:before="180" w:after="180" w:line="360" w:lineRule="exact"/>
              <w:jc w:val="center"/>
            </w:pPr>
            <w:r>
              <w:rPr>
                <w:rFonts w:ascii="標楷體" w:eastAsia="標楷體" w:hAnsi="標楷體"/>
                <w:color w:val="000000"/>
                <w:szCs w:val="24"/>
              </w:rPr>
              <w:t>□</w:t>
            </w:r>
            <w:r>
              <w:rPr>
                <w:rFonts w:ascii="Times New Roman" w:eastAsia="標楷體" w:hAnsi="Times New Roman"/>
                <w:color w:val="000000"/>
                <w:szCs w:val="24"/>
              </w:rPr>
              <w:t>國小組</w:t>
            </w:r>
            <w:r>
              <w:rPr>
                <w:rFonts w:ascii="Times New Roman" w:eastAsia="標楷體" w:hAnsi="Times New Roman"/>
                <w:color w:val="000000"/>
                <w:szCs w:val="24"/>
              </w:rPr>
              <w:t xml:space="preserve">          </w:t>
            </w:r>
            <w:r>
              <w:rPr>
                <w:rFonts w:ascii="標楷體" w:eastAsia="標楷體" w:hAnsi="標楷體"/>
                <w:color w:val="000000"/>
                <w:szCs w:val="24"/>
              </w:rPr>
              <w:t>□</w:t>
            </w:r>
            <w:r>
              <w:rPr>
                <w:rFonts w:ascii="Times New Roman" w:eastAsia="標楷體" w:hAnsi="Times New Roman"/>
                <w:color w:val="000000"/>
                <w:szCs w:val="24"/>
              </w:rPr>
              <w:t>國中組</w:t>
            </w:r>
            <w:r>
              <w:rPr>
                <w:rFonts w:ascii="Times New Roman" w:eastAsia="標楷體" w:hAnsi="Times New Roman"/>
                <w:color w:val="000000"/>
                <w:szCs w:val="24"/>
              </w:rPr>
              <w:t xml:space="preserve">          </w:t>
            </w:r>
            <w:r>
              <w:rPr>
                <w:rFonts w:ascii="標楷體" w:eastAsia="標楷體" w:hAnsi="標楷體"/>
                <w:color w:val="000000"/>
                <w:szCs w:val="24"/>
              </w:rPr>
              <w:t>□</w:t>
            </w:r>
            <w:r>
              <w:rPr>
                <w:rFonts w:ascii="Times New Roman" w:eastAsia="標楷體" w:hAnsi="Times New Roman"/>
                <w:color w:val="000000"/>
                <w:szCs w:val="24"/>
              </w:rPr>
              <w:t>高中組</w:t>
            </w:r>
          </w:p>
        </w:tc>
      </w:tr>
      <w:tr w:rsidR="002248E7">
        <w:tblPrEx>
          <w:tblCellMar>
            <w:top w:w="0" w:type="dxa"/>
            <w:bottom w:w="0" w:type="dxa"/>
          </w:tblCellMar>
        </w:tblPrEx>
        <w:trPr>
          <w:trHeight w:val="623"/>
        </w:trPr>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spacing w:before="180" w:after="180" w:line="280" w:lineRule="exact"/>
              <w:jc w:val="center"/>
              <w:rPr>
                <w:rFonts w:ascii="Times New Roman" w:eastAsia="標楷體" w:hAnsi="Times New Roman"/>
                <w:b/>
                <w:color w:val="000000"/>
                <w:szCs w:val="24"/>
              </w:rPr>
            </w:pPr>
            <w:r>
              <w:rPr>
                <w:rFonts w:ascii="Times New Roman" w:eastAsia="標楷體" w:hAnsi="Times New Roman"/>
                <w:b/>
                <w:color w:val="000000"/>
                <w:szCs w:val="24"/>
              </w:rPr>
              <w:t>團隊名稱</w:t>
            </w:r>
          </w:p>
        </w:tc>
        <w:tc>
          <w:tcPr>
            <w:tcW w:w="8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spacing w:before="180" w:after="180" w:line="360" w:lineRule="exact"/>
              <w:rPr>
                <w:rFonts w:ascii="Times New Roman" w:eastAsia="標楷體" w:hAnsi="Times New Roman"/>
                <w:color w:val="000000"/>
                <w:szCs w:val="24"/>
              </w:rPr>
            </w:pPr>
          </w:p>
        </w:tc>
      </w:tr>
      <w:tr w:rsidR="002248E7">
        <w:tblPrEx>
          <w:tblCellMar>
            <w:top w:w="0" w:type="dxa"/>
            <w:bottom w:w="0" w:type="dxa"/>
          </w:tblCellMar>
        </w:tblPrEx>
        <w:trPr>
          <w:trHeight w:val="623"/>
        </w:trPr>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spacing w:before="180" w:after="180" w:line="280" w:lineRule="exact"/>
              <w:jc w:val="center"/>
              <w:rPr>
                <w:rFonts w:ascii="Times New Roman" w:eastAsia="標楷體" w:hAnsi="Times New Roman"/>
                <w:b/>
                <w:color w:val="000000"/>
                <w:szCs w:val="24"/>
              </w:rPr>
            </w:pPr>
            <w:r>
              <w:rPr>
                <w:rFonts w:ascii="Times New Roman" w:eastAsia="標楷體" w:hAnsi="Times New Roman"/>
                <w:b/>
                <w:color w:val="000000"/>
                <w:szCs w:val="24"/>
              </w:rPr>
              <w:t>參賽主題</w:t>
            </w:r>
          </w:p>
        </w:tc>
        <w:tc>
          <w:tcPr>
            <w:tcW w:w="8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spacing w:before="180" w:after="180" w:line="360" w:lineRule="exact"/>
              <w:rPr>
                <w:rFonts w:ascii="Times New Roman" w:eastAsia="標楷體" w:hAnsi="Times New Roman"/>
                <w:color w:val="000000"/>
                <w:szCs w:val="24"/>
              </w:rPr>
            </w:pPr>
          </w:p>
        </w:tc>
      </w:tr>
    </w:tbl>
    <w:p w:rsidR="002248E7" w:rsidRDefault="002248E7">
      <w:pPr>
        <w:rPr>
          <w:vanish/>
        </w:rPr>
      </w:pPr>
    </w:p>
    <w:tbl>
      <w:tblPr>
        <w:tblW w:w="5000" w:type="pct"/>
        <w:jc w:val="center"/>
        <w:tblLayout w:type="fixed"/>
        <w:tblCellMar>
          <w:left w:w="10" w:type="dxa"/>
          <w:right w:w="10" w:type="dxa"/>
        </w:tblCellMar>
        <w:tblLook w:val="04A0" w:firstRow="1" w:lastRow="0" w:firstColumn="1" w:lastColumn="0" w:noHBand="0" w:noVBand="1"/>
      </w:tblPr>
      <w:tblGrid>
        <w:gridCol w:w="1498"/>
        <w:gridCol w:w="492"/>
        <w:gridCol w:w="698"/>
        <w:gridCol w:w="1263"/>
        <w:gridCol w:w="1522"/>
        <w:gridCol w:w="307"/>
        <w:gridCol w:w="1518"/>
        <w:gridCol w:w="2131"/>
        <w:gridCol w:w="1027"/>
      </w:tblGrid>
      <w:tr w:rsidR="002248E7">
        <w:tblPrEx>
          <w:tblCellMar>
            <w:top w:w="0" w:type="dxa"/>
            <w:bottom w:w="0" w:type="dxa"/>
          </w:tblCellMar>
        </w:tblPrEx>
        <w:trPr>
          <w:trHeight w:val="876"/>
          <w:jc w:val="center"/>
        </w:trPr>
        <w:tc>
          <w:tcPr>
            <w:tcW w:w="14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團隊成員</w:t>
            </w:r>
          </w:p>
          <w:p w:rsidR="002248E7" w:rsidRDefault="00546700">
            <w:pPr>
              <w:jc w:val="center"/>
              <w:textAlignment w:val="auto"/>
            </w:pPr>
            <w:r>
              <w:rPr>
                <w:rFonts w:ascii="Times New Roman" w:eastAsia="標楷體" w:hAnsi="Times New Roman"/>
                <w:color w:val="000000"/>
                <w:sz w:val="20"/>
                <w:szCs w:val="20"/>
              </w:rPr>
              <w:t>（獎狀順序將依編號排列，並請勾選主要聯絡人）</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編號</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主要</w:t>
            </w:r>
            <w:r>
              <w:rPr>
                <w:rFonts w:ascii="Times New Roman" w:eastAsia="標楷體" w:hAnsi="Times New Roman"/>
                <w:b/>
                <w:color w:val="000000"/>
                <w:szCs w:val="24"/>
              </w:rPr>
              <w:br/>
            </w:r>
            <w:r>
              <w:rPr>
                <w:rFonts w:ascii="Times New Roman" w:eastAsia="標楷體" w:hAnsi="Times New Roman"/>
                <w:b/>
                <w:color w:val="000000"/>
                <w:szCs w:val="24"/>
              </w:rPr>
              <w:t>聯絡人（勾選）</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姓名</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學校</w:t>
            </w:r>
            <w:r>
              <w:rPr>
                <w:rFonts w:ascii="Times New Roman" w:eastAsia="標楷體" w:hAnsi="Times New Roman"/>
                <w:b/>
                <w:color w:val="000000"/>
                <w:szCs w:val="24"/>
              </w:rPr>
              <w:t>/</w:t>
            </w:r>
            <w:r>
              <w:rPr>
                <w:rFonts w:ascii="Times New Roman" w:eastAsia="標楷體" w:hAnsi="Times New Roman"/>
                <w:b/>
                <w:color w:val="000000"/>
                <w:szCs w:val="24"/>
              </w:rPr>
              <w:t>職稱</w:t>
            </w: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聯絡方式</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電子信箱</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獲獎撰稿費用分配比率（百分比）</w:t>
            </w:r>
          </w:p>
        </w:tc>
      </w:tr>
      <w:tr w:rsidR="002248E7">
        <w:tblPrEx>
          <w:tblCellMar>
            <w:top w:w="0" w:type="dxa"/>
            <w:bottom w:w="0" w:type="dxa"/>
          </w:tblCellMar>
        </w:tblPrEx>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1</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2248E7" w:rsidRDefault="00546700">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jc w:val="both"/>
              <w:textAlignment w:val="auto"/>
              <w:rPr>
                <w:rFonts w:ascii="Times New Roman" w:eastAsia="標楷體" w:hAnsi="Times New Roman"/>
                <w:color w:val="000000"/>
                <w:szCs w:val="24"/>
              </w:rPr>
            </w:pPr>
          </w:p>
        </w:tc>
      </w:tr>
      <w:tr w:rsidR="002248E7">
        <w:tblPrEx>
          <w:tblCellMar>
            <w:top w:w="0" w:type="dxa"/>
            <w:bottom w:w="0" w:type="dxa"/>
          </w:tblCellMar>
        </w:tblPrEx>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2</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2248E7" w:rsidRDefault="00546700">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jc w:val="both"/>
              <w:textAlignment w:val="auto"/>
              <w:rPr>
                <w:rFonts w:ascii="Times New Roman" w:eastAsia="標楷體" w:hAnsi="Times New Roman"/>
                <w:color w:val="000000"/>
                <w:szCs w:val="24"/>
              </w:rPr>
            </w:pPr>
          </w:p>
        </w:tc>
      </w:tr>
      <w:tr w:rsidR="002248E7">
        <w:tblPrEx>
          <w:tblCellMar>
            <w:top w:w="0" w:type="dxa"/>
            <w:bottom w:w="0" w:type="dxa"/>
          </w:tblCellMar>
        </w:tblPrEx>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3</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2248E7" w:rsidRDefault="00546700">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jc w:val="both"/>
              <w:textAlignment w:val="auto"/>
              <w:rPr>
                <w:rFonts w:ascii="Times New Roman" w:eastAsia="標楷體" w:hAnsi="Times New Roman"/>
                <w:color w:val="000000"/>
                <w:szCs w:val="24"/>
              </w:rPr>
            </w:pPr>
          </w:p>
        </w:tc>
      </w:tr>
      <w:tr w:rsidR="002248E7">
        <w:tblPrEx>
          <w:tblCellMar>
            <w:top w:w="0" w:type="dxa"/>
            <w:bottom w:w="0" w:type="dxa"/>
          </w:tblCellMar>
        </w:tblPrEx>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4</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2248E7" w:rsidRDefault="00546700">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jc w:val="both"/>
              <w:textAlignment w:val="auto"/>
              <w:rPr>
                <w:rFonts w:ascii="Times New Roman" w:eastAsia="標楷體" w:hAnsi="Times New Roman"/>
                <w:color w:val="000000"/>
                <w:szCs w:val="24"/>
              </w:rPr>
            </w:pPr>
          </w:p>
        </w:tc>
      </w:tr>
      <w:tr w:rsidR="002248E7">
        <w:tblPrEx>
          <w:tblCellMar>
            <w:top w:w="0" w:type="dxa"/>
            <w:bottom w:w="0" w:type="dxa"/>
          </w:tblCellMar>
        </w:tblPrEx>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5</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2248E7" w:rsidRDefault="00546700">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jc w:val="both"/>
              <w:textAlignment w:val="auto"/>
              <w:rPr>
                <w:rFonts w:ascii="Times New Roman" w:eastAsia="標楷體" w:hAnsi="Times New Roman"/>
                <w:color w:val="000000"/>
                <w:szCs w:val="24"/>
              </w:rPr>
            </w:pPr>
          </w:p>
        </w:tc>
      </w:tr>
      <w:tr w:rsidR="002248E7">
        <w:tblPrEx>
          <w:tblCellMar>
            <w:top w:w="0" w:type="dxa"/>
            <w:bottom w:w="0" w:type="dxa"/>
          </w:tblCellMar>
        </w:tblPrEx>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6</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2248E7" w:rsidRDefault="00546700">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jc w:val="both"/>
              <w:textAlignment w:val="auto"/>
              <w:rPr>
                <w:rFonts w:ascii="Times New Roman" w:eastAsia="標楷體" w:hAnsi="Times New Roman"/>
                <w:color w:val="000000"/>
                <w:szCs w:val="24"/>
              </w:rPr>
            </w:pPr>
          </w:p>
        </w:tc>
      </w:tr>
      <w:tr w:rsidR="002248E7">
        <w:tblPrEx>
          <w:tblCellMar>
            <w:top w:w="0" w:type="dxa"/>
            <w:bottom w:w="0" w:type="dxa"/>
          </w:tblCellMar>
        </w:tblPrEx>
        <w:trPr>
          <w:trHeight w:val="1038"/>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pPr>
            <w:r>
              <w:rPr>
                <w:rFonts w:ascii="Times New Roman" w:eastAsia="標楷體" w:hAnsi="Times New Roman"/>
                <w:b/>
                <w:color w:val="000000"/>
                <w:szCs w:val="24"/>
              </w:rPr>
              <w:t>團隊介紹與</w:t>
            </w:r>
            <w:r>
              <w:rPr>
                <w:rFonts w:ascii="Times New Roman" w:eastAsia="標楷體" w:hAnsi="Times New Roman"/>
                <w:b/>
                <w:color w:val="000000"/>
                <w:szCs w:val="24"/>
              </w:rPr>
              <w:br/>
            </w:r>
            <w:r>
              <w:rPr>
                <w:rFonts w:ascii="Times New Roman" w:eastAsia="標楷體" w:hAnsi="Times New Roman"/>
                <w:b/>
                <w:color w:val="000000"/>
                <w:szCs w:val="24"/>
              </w:rPr>
              <w:t>摘要說明</w:t>
            </w:r>
          </w:p>
        </w:tc>
        <w:tc>
          <w:tcPr>
            <w:tcW w:w="895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jc w:val="both"/>
              <w:textAlignment w:val="auto"/>
            </w:pPr>
            <w:r>
              <w:rPr>
                <w:rFonts w:ascii="Times New Roman" w:eastAsia="標楷體" w:hAnsi="Times New Roman"/>
                <w:color w:val="000000"/>
                <w:szCs w:val="24"/>
              </w:rPr>
              <w:t>（請以</w:t>
            </w:r>
            <w:r>
              <w:rPr>
                <w:rFonts w:ascii="Times New Roman" w:eastAsia="標楷體" w:hAnsi="Times New Roman"/>
                <w:color w:val="000000"/>
                <w:szCs w:val="24"/>
              </w:rPr>
              <w:t>300-500</w:t>
            </w:r>
            <w:r>
              <w:rPr>
                <w:rFonts w:ascii="Times New Roman" w:eastAsia="標楷體" w:hAnsi="Times New Roman"/>
                <w:color w:val="000000"/>
                <w:szCs w:val="24"/>
              </w:rPr>
              <w:t>字簡述說明團隊介紹、</w:t>
            </w:r>
            <w:r>
              <w:rPr>
                <w:rFonts w:ascii="Times New Roman" w:eastAsia="標楷體" w:hAnsi="Times New Roman"/>
                <w:b/>
                <w:color w:val="000000"/>
                <w:szCs w:val="24"/>
              </w:rPr>
              <w:t>教學特色</w:t>
            </w:r>
            <w:r>
              <w:rPr>
                <w:rFonts w:ascii="Times New Roman" w:eastAsia="標楷體" w:hAnsi="Times New Roman"/>
                <w:color w:val="000000"/>
                <w:szCs w:val="24"/>
              </w:rPr>
              <w:t>及教學重點展現等）</w:t>
            </w:r>
          </w:p>
        </w:tc>
      </w:tr>
      <w:tr w:rsidR="002248E7">
        <w:tblPrEx>
          <w:tblCellMar>
            <w:top w:w="0" w:type="dxa"/>
            <w:bottom w:w="0" w:type="dxa"/>
          </w:tblCellMar>
        </w:tblPrEx>
        <w:trPr>
          <w:trHeight w:val="1265"/>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作品是否曾經榮獲比賽獎項</w:t>
            </w:r>
          </w:p>
        </w:tc>
        <w:tc>
          <w:tcPr>
            <w:tcW w:w="895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jc w:val="both"/>
              <w:textAlignment w:val="auto"/>
              <w:rPr>
                <w:rFonts w:ascii="Times New Roman" w:eastAsia="標楷體" w:hAnsi="Times New Roman"/>
                <w:color w:val="000000"/>
                <w:szCs w:val="24"/>
              </w:rPr>
            </w:pPr>
            <w:r>
              <w:rPr>
                <w:rFonts w:ascii="Times New Roman" w:eastAsia="標楷體" w:hAnsi="Times New Roman"/>
                <w:color w:val="000000"/>
                <w:szCs w:val="24"/>
              </w:rPr>
              <w:t>（請填寫曾獲獎海洋教育相關獎項之比賽名稱與獎項，無則免填）</w:t>
            </w:r>
          </w:p>
        </w:tc>
      </w:tr>
      <w:tr w:rsidR="002248E7">
        <w:tblPrEx>
          <w:tblCellMar>
            <w:top w:w="0" w:type="dxa"/>
            <w:bottom w:w="0" w:type="dxa"/>
          </w:tblCellMar>
        </w:tblPrEx>
        <w:trPr>
          <w:trHeight w:val="879"/>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校方核章</w:t>
            </w:r>
          </w:p>
        </w:tc>
        <w:tc>
          <w:tcPr>
            <w:tcW w:w="42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both"/>
              <w:textAlignment w:val="auto"/>
            </w:pPr>
            <w:r>
              <w:rPr>
                <w:rFonts w:ascii="Times New Roman" w:eastAsia="標楷體" w:hAnsi="Times New Roman"/>
                <w:b/>
                <w:color w:val="000000"/>
                <w:szCs w:val="24"/>
              </w:rPr>
              <w:t>教務主任：</w:t>
            </w:r>
          </w:p>
        </w:tc>
        <w:tc>
          <w:tcPr>
            <w:tcW w:w="4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both"/>
              <w:textAlignment w:val="auto"/>
            </w:pPr>
            <w:r>
              <w:rPr>
                <w:rFonts w:ascii="Times New Roman" w:eastAsia="標楷體" w:hAnsi="Times New Roman"/>
                <w:b/>
                <w:color w:val="000000"/>
                <w:szCs w:val="24"/>
              </w:rPr>
              <w:t>校長：</w:t>
            </w:r>
          </w:p>
        </w:tc>
      </w:tr>
      <w:tr w:rsidR="002248E7">
        <w:tblPrEx>
          <w:tblCellMar>
            <w:top w:w="0" w:type="dxa"/>
            <w:bottom w:w="0" w:type="dxa"/>
          </w:tblCellMar>
        </w:tblPrEx>
        <w:trPr>
          <w:trHeight w:val="879"/>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360" w:lineRule="exact"/>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w:t>
            </w:r>
            <w:r>
              <w:rPr>
                <w:rFonts w:ascii="Times New Roman" w:eastAsia="標楷體" w:hAnsi="Times New Roman"/>
                <w:b/>
                <w:color w:val="000000"/>
                <w:szCs w:val="24"/>
              </w:rPr>
              <w:t>跨校</w:t>
            </w:r>
            <w:r>
              <w:rPr>
                <w:rFonts w:ascii="Times New Roman" w:eastAsia="標楷體" w:hAnsi="Times New Roman"/>
                <w:b/>
                <w:color w:val="000000"/>
                <w:szCs w:val="24"/>
              </w:rPr>
              <w:t>-</w:t>
            </w:r>
          </w:p>
          <w:p w:rsidR="002248E7" w:rsidRDefault="00546700">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第二校</w:t>
            </w:r>
            <w:r>
              <w:rPr>
                <w:rFonts w:ascii="Times New Roman" w:eastAsia="標楷體" w:hAnsi="Times New Roman"/>
                <w:b/>
                <w:color w:val="000000"/>
                <w:szCs w:val="24"/>
              </w:rPr>
              <w:t>)</w:t>
            </w:r>
          </w:p>
        </w:tc>
        <w:tc>
          <w:tcPr>
            <w:tcW w:w="42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both"/>
              <w:textAlignment w:val="auto"/>
            </w:pPr>
            <w:r>
              <w:rPr>
                <w:rFonts w:ascii="Times New Roman" w:eastAsia="標楷體" w:hAnsi="Times New Roman"/>
                <w:b/>
                <w:color w:val="000000"/>
                <w:szCs w:val="24"/>
              </w:rPr>
              <w:t>教務主任：</w:t>
            </w:r>
          </w:p>
        </w:tc>
        <w:tc>
          <w:tcPr>
            <w:tcW w:w="4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jc w:val="both"/>
              <w:textAlignment w:val="auto"/>
            </w:pPr>
            <w:r>
              <w:rPr>
                <w:rFonts w:ascii="Times New Roman" w:eastAsia="標楷體" w:hAnsi="Times New Roman"/>
                <w:b/>
                <w:color w:val="000000"/>
                <w:szCs w:val="24"/>
              </w:rPr>
              <w:t>校長：</w:t>
            </w:r>
          </w:p>
        </w:tc>
      </w:tr>
    </w:tbl>
    <w:p w:rsidR="002248E7" w:rsidRDefault="00546700">
      <w:pPr>
        <w:spacing w:line="280" w:lineRule="exact"/>
        <w:rPr>
          <w:rFonts w:ascii="Times New Roman" w:eastAsia="標楷體" w:hAnsi="Times New Roman"/>
          <w:color w:val="000000"/>
          <w:sz w:val="26"/>
          <w:szCs w:val="26"/>
        </w:rPr>
      </w:pPr>
      <w:r>
        <w:rPr>
          <w:rFonts w:ascii="Times New Roman" w:eastAsia="標楷體" w:hAnsi="Times New Roman"/>
          <w:color w:val="000000"/>
          <w:sz w:val="26"/>
          <w:szCs w:val="26"/>
        </w:rPr>
        <w:t>注意事項：</w:t>
      </w:r>
    </w:p>
    <w:p w:rsidR="002248E7" w:rsidRDefault="00546700">
      <w:pPr>
        <w:pStyle w:val="a3"/>
        <w:numPr>
          <w:ilvl w:val="0"/>
          <w:numId w:val="14"/>
        </w:numPr>
        <w:spacing w:line="28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跨校團隊一律採自行報名（團隊由</w:t>
      </w:r>
      <w:r>
        <w:rPr>
          <w:rFonts w:ascii="Times New Roman" w:eastAsia="標楷體" w:hAnsi="Times New Roman"/>
          <w:color w:val="000000"/>
          <w:sz w:val="26"/>
          <w:szCs w:val="26"/>
        </w:rPr>
        <w:t>2</w:t>
      </w:r>
      <w:r>
        <w:rPr>
          <w:rFonts w:ascii="Times New Roman" w:eastAsia="標楷體" w:hAnsi="Times New Roman"/>
          <w:color w:val="000000"/>
          <w:sz w:val="26"/>
          <w:szCs w:val="26"/>
        </w:rPr>
        <w:t>校以上組成，團隊可自行命名）。</w:t>
      </w:r>
    </w:p>
    <w:p w:rsidR="002248E7" w:rsidRDefault="00546700">
      <w:pPr>
        <w:pStyle w:val="a3"/>
        <w:numPr>
          <w:ilvl w:val="0"/>
          <w:numId w:val="14"/>
        </w:numPr>
        <w:spacing w:line="280" w:lineRule="exact"/>
        <w:jc w:val="both"/>
        <w:rPr>
          <w:rFonts w:ascii="Times New Roman" w:eastAsia="標楷體" w:hAnsi="Times New Roman"/>
          <w:color w:val="000000"/>
          <w:sz w:val="26"/>
          <w:szCs w:val="26"/>
        </w:rPr>
        <w:sectPr w:rsidR="002248E7">
          <w:footerReference w:type="default" r:id="rId10"/>
          <w:pgSz w:w="11906" w:h="16838"/>
          <w:pgMar w:top="720" w:right="720" w:bottom="720" w:left="720" w:header="720" w:footer="720" w:gutter="0"/>
          <w:cols w:space="720"/>
          <w:docGrid w:type="lines" w:linePitch="439"/>
        </w:sectPr>
      </w:pPr>
      <w:r>
        <w:rPr>
          <w:rFonts w:ascii="Times New Roman" w:eastAsia="標楷體" w:hAnsi="Times New Roman"/>
          <w:color w:val="000000"/>
          <w:sz w:val="26"/>
          <w:szCs w:val="26"/>
        </w:rPr>
        <w:t>團隊成員人數</w:t>
      </w:r>
      <w:r>
        <w:rPr>
          <w:rFonts w:ascii="Times New Roman" w:eastAsia="標楷體" w:hAnsi="Times New Roman"/>
          <w:color w:val="000000"/>
          <w:sz w:val="26"/>
          <w:szCs w:val="26"/>
        </w:rPr>
        <w:t>(</w:t>
      </w:r>
      <w:r>
        <w:rPr>
          <w:rFonts w:ascii="Times New Roman" w:eastAsia="標楷體" w:hAnsi="Times New Roman"/>
          <w:color w:val="000000"/>
          <w:sz w:val="26"/>
          <w:szCs w:val="26"/>
        </w:rPr>
        <w:t>最多六名為限</w:t>
      </w:r>
      <w:r>
        <w:rPr>
          <w:rFonts w:ascii="Times New Roman" w:eastAsia="標楷體" w:hAnsi="Times New Roman"/>
          <w:color w:val="000000"/>
          <w:sz w:val="26"/>
          <w:szCs w:val="26"/>
        </w:rPr>
        <w:t>)</w:t>
      </w:r>
      <w:r>
        <w:rPr>
          <w:rFonts w:ascii="Times New Roman" w:eastAsia="標楷體" w:hAnsi="Times New Roman"/>
          <w:color w:val="000000"/>
          <w:sz w:val="26"/>
          <w:szCs w:val="26"/>
        </w:rPr>
        <w:t>。</w:t>
      </w:r>
    </w:p>
    <w:p w:rsidR="002248E7" w:rsidRDefault="00546700">
      <w:pPr>
        <w:widowControl/>
        <w:suppressAutoHyphens w:val="0"/>
        <w:rPr>
          <w:rFonts w:ascii="Times New Roman" w:eastAsia="標楷體" w:hAnsi="Times New Roman"/>
          <w:color w:val="000000"/>
          <w:szCs w:val="24"/>
        </w:rPr>
      </w:pPr>
      <w:r>
        <w:rPr>
          <w:rFonts w:ascii="Times New Roman" w:eastAsia="標楷體" w:hAnsi="Times New Roman"/>
          <w:color w:val="000000"/>
          <w:szCs w:val="24"/>
        </w:rPr>
        <w:lastRenderedPageBreak/>
        <w:t>附件三</w:t>
      </w:r>
    </w:p>
    <w:p w:rsidR="002248E7" w:rsidRDefault="00546700">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2248E7" w:rsidRDefault="00546700">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方案內文說明（</w:t>
      </w:r>
      <w:r>
        <w:rPr>
          <w:rFonts w:ascii="Times New Roman" w:eastAsia="標楷體" w:hAnsi="Times New Roman"/>
          <w:b/>
          <w:color w:val="000000"/>
          <w:sz w:val="26"/>
          <w:szCs w:val="26"/>
        </w:rPr>
        <w:t>20</w:t>
      </w:r>
      <w:r>
        <w:rPr>
          <w:rFonts w:ascii="Times New Roman" w:eastAsia="標楷體" w:hAnsi="Times New Roman"/>
          <w:b/>
          <w:color w:val="000000"/>
          <w:sz w:val="26"/>
          <w:szCs w:val="26"/>
        </w:rPr>
        <w:t>頁為限，不含封面頁）</w:t>
      </w:r>
    </w:p>
    <w:p w:rsidR="002248E7" w:rsidRDefault="002248E7">
      <w:pPr>
        <w:spacing w:before="180" w:after="180" w:line="360" w:lineRule="exact"/>
        <w:jc w:val="center"/>
        <w:rPr>
          <w:rFonts w:ascii="Times New Roman" w:eastAsia="標楷體" w:hAnsi="Times New Roman"/>
          <w:b/>
          <w:color w:val="000000"/>
          <w:sz w:val="28"/>
          <w:szCs w:val="28"/>
        </w:rPr>
      </w:pPr>
    </w:p>
    <w:p w:rsidR="002248E7" w:rsidRDefault="00546700">
      <w:pPr>
        <w:pStyle w:val="a3"/>
        <w:numPr>
          <w:ilvl w:val="0"/>
          <w:numId w:val="15"/>
        </w:numPr>
        <w:spacing w:before="240" w:after="240" w:line="360" w:lineRule="exact"/>
        <w:rPr>
          <w:rFonts w:ascii="Times New Roman" w:eastAsia="標楷體" w:hAnsi="Times New Roman"/>
          <w:b/>
          <w:color w:val="000000"/>
          <w:sz w:val="26"/>
          <w:szCs w:val="26"/>
        </w:rPr>
      </w:pPr>
      <w:r>
        <w:rPr>
          <w:rFonts w:ascii="Times New Roman" w:eastAsia="標楷體" w:hAnsi="Times New Roman"/>
          <w:b/>
          <w:color w:val="000000"/>
          <w:sz w:val="26"/>
          <w:szCs w:val="26"/>
        </w:rPr>
        <w:t>學校</w:t>
      </w:r>
      <w:r>
        <w:rPr>
          <w:rFonts w:ascii="Times New Roman" w:eastAsia="標楷體" w:hAnsi="Times New Roman"/>
          <w:b/>
          <w:color w:val="000000"/>
          <w:sz w:val="26"/>
          <w:szCs w:val="26"/>
        </w:rPr>
        <w:t>/</w:t>
      </w:r>
      <w:r>
        <w:rPr>
          <w:rFonts w:ascii="Times New Roman" w:eastAsia="標楷體" w:hAnsi="Times New Roman"/>
          <w:b/>
          <w:color w:val="000000"/>
          <w:sz w:val="26"/>
          <w:szCs w:val="26"/>
        </w:rPr>
        <w:t>團隊基本資料</w:t>
      </w:r>
      <w:r>
        <w:rPr>
          <w:rFonts w:ascii="Times New Roman" w:eastAsia="標楷體" w:hAnsi="Times New Roman"/>
          <w:b/>
          <w:color w:val="000000"/>
          <w:sz w:val="26"/>
          <w:szCs w:val="26"/>
        </w:rPr>
        <w:t>(</w:t>
      </w:r>
      <w:r>
        <w:rPr>
          <w:rFonts w:ascii="Times New Roman" w:eastAsia="標楷體" w:hAnsi="Times New Roman"/>
          <w:b/>
          <w:color w:val="000000"/>
          <w:sz w:val="26"/>
          <w:szCs w:val="26"/>
        </w:rPr>
        <w:t>請依實際狀況逐項列舉說明，並配合照片佐證</w:t>
      </w:r>
      <w:r>
        <w:rPr>
          <w:rFonts w:ascii="Times New Roman" w:eastAsia="標楷體" w:hAnsi="Times New Roman"/>
          <w:b/>
          <w:color w:val="000000"/>
          <w:sz w:val="26"/>
          <w:szCs w:val="26"/>
        </w:rPr>
        <w:t>)</w:t>
      </w:r>
    </w:p>
    <w:p w:rsidR="002248E7" w:rsidRDefault="00546700">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一、簡述學校歷史或教學團隊之成員介紹</w:t>
      </w:r>
    </w:p>
    <w:p w:rsidR="002248E7" w:rsidRDefault="00546700">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二、說明學校或團隊之課程教學與海洋教育推動的契機與關係</w:t>
      </w:r>
    </w:p>
    <w:p w:rsidR="002248E7" w:rsidRDefault="002248E7">
      <w:pPr>
        <w:spacing w:before="50" w:after="50" w:line="360" w:lineRule="exact"/>
        <w:ind w:firstLine="426"/>
        <w:jc w:val="both"/>
        <w:rPr>
          <w:rFonts w:ascii="Times New Roman" w:eastAsia="標楷體" w:hAnsi="Times New Roman"/>
          <w:color w:val="000000"/>
          <w:sz w:val="26"/>
          <w:szCs w:val="26"/>
        </w:rPr>
      </w:pPr>
    </w:p>
    <w:p w:rsidR="002248E7" w:rsidRDefault="00546700">
      <w:pPr>
        <w:pStyle w:val="a3"/>
        <w:numPr>
          <w:ilvl w:val="0"/>
          <w:numId w:val="15"/>
        </w:numPr>
        <w:spacing w:before="240" w:after="240" w:line="360" w:lineRule="exact"/>
        <w:rPr>
          <w:rFonts w:ascii="Times New Roman" w:eastAsia="標楷體" w:hAnsi="Times New Roman"/>
          <w:b/>
          <w:color w:val="000000"/>
          <w:sz w:val="26"/>
          <w:szCs w:val="26"/>
        </w:rPr>
      </w:pPr>
      <w:r>
        <w:rPr>
          <w:rFonts w:ascii="Times New Roman" w:eastAsia="標楷體" w:hAnsi="Times New Roman"/>
          <w:b/>
          <w:color w:val="000000"/>
          <w:sz w:val="26"/>
          <w:szCs w:val="26"/>
        </w:rPr>
        <w:t>海洋教育創新教學說明</w:t>
      </w:r>
      <w:r>
        <w:rPr>
          <w:rFonts w:ascii="Times New Roman" w:eastAsia="標楷體" w:hAnsi="Times New Roman"/>
          <w:b/>
          <w:color w:val="000000"/>
          <w:sz w:val="26"/>
          <w:szCs w:val="26"/>
        </w:rPr>
        <w:t>(</w:t>
      </w:r>
      <w:r>
        <w:rPr>
          <w:rFonts w:ascii="Times New Roman" w:eastAsia="標楷體" w:hAnsi="Times New Roman"/>
          <w:b/>
          <w:color w:val="000000"/>
          <w:sz w:val="26"/>
          <w:szCs w:val="26"/>
        </w:rPr>
        <w:t>請依實際狀況逐項列舉說明，並配合照片佐證</w:t>
      </w:r>
      <w:r>
        <w:rPr>
          <w:rFonts w:ascii="Times New Roman" w:eastAsia="標楷體" w:hAnsi="Times New Roman"/>
          <w:b/>
          <w:color w:val="000000"/>
          <w:sz w:val="26"/>
          <w:szCs w:val="26"/>
        </w:rPr>
        <w:t>)</w:t>
      </w:r>
    </w:p>
    <w:p w:rsidR="002248E7" w:rsidRDefault="00546700">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一、團隊運作模式與歷程</w:t>
      </w:r>
    </w:p>
    <w:p w:rsidR="002248E7" w:rsidRDefault="00546700">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二、教學理念與創新教學模式介紹</w:t>
      </w:r>
    </w:p>
    <w:p w:rsidR="002248E7" w:rsidRDefault="00546700">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三、教學活動設計與歷程</w:t>
      </w:r>
    </w:p>
    <w:p w:rsidR="002248E7" w:rsidRDefault="00546700">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四、與校內外海洋資源整合之情形</w:t>
      </w:r>
    </w:p>
    <w:p w:rsidR="002248E7" w:rsidRDefault="00546700">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五、學生素養學習成效評估</w:t>
      </w:r>
    </w:p>
    <w:p w:rsidR="002248E7" w:rsidRDefault="00546700">
      <w:pPr>
        <w:spacing w:before="50" w:after="50" w:line="360" w:lineRule="exact"/>
        <w:ind w:firstLine="426"/>
        <w:jc w:val="both"/>
      </w:pPr>
      <w:r>
        <w:rPr>
          <w:rFonts w:ascii="Times New Roman" w:eastAsia="標楷體" w:hAnsi="Times New Roman"/>
          <w:b/>
          <w:color w:val="000000"/>
          <w:sz w:val="26"/>
          <w:szCs w:val="26"/>
        </w:rPr>
        <w:t>備註</w:t>
      </w:r>
      <w:r>
        <w:rPr>
          <w:rFonts w:ascii="Times New Roman" w:eastAsia="標楷體" w:hAnsi="Times New Roman"/>
          <w:color w:val="000000"/>
          <w:sz w:val="26"/>
          <w:szCs w:val="26"/>
        </w:rPr>
        <w:t>：倘參賽作品先前曾獲本選拔優等獎項，請說明本次作品與前次作品之</w:t>
      </w:r>
      <w:r>
        <w:rPr>
          <w:rFonts w:ascii="Times New Roman" w:eastAsia="標楷體" w:hAnsi="Times New Roman"/>
          <w:color w:val="000000"/>
          <w:sz w:val="26"/>
          <w:szCs w:val="26"/>
        </w:rPr>
        <w:t xml:space="preserve"> </w:t>
      </w:r>
    </w:p>
    <w:p w:rsidR="002248E7" w:rsidRDefault="00546700">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差異。</w:t>
      </w:r>
    </w:p>
    <w:p w:rsidR="002248E7" w:rsidRDefault="002248E7">
      <w:pPr>
        <w:spacing w:before="50" w:after="50" w:line="360" w:lineRule="exact"/>
        <w:jc w:val="both"/>
        <w:rPr>
          <w:rFonts w:ascii="Times New Roman" w:eastAsia="標楷體" w:hAnsi="Times New Roman"/>
          <w:color w:val="000000"/>
          <w:sz w:val="26"/>
          <w:szCs w:val="26"/>
        </w:rPr>
      </w:pPr>
    </w:p>
    <w:p w:rsidR="002248E7" w:rsidRDefault="00546700">
      <w:pPr>
        <w:pStyle w:val="a3"/>
        <w:numPr>
          <w:ilvl w:val="0"/>
          <w:numId w:val="15"/>
        </w:numPr>
        <w:spacing w:before="180" w:after="180" w:line="360" w:lineRule="exact"/>
        <w:sectPr w:rsidR="002248E7">
          <w:footerReference w:type="default" r:id="rId11"/>
          <w:pgSz w:w="11906" w:h="16838"/>
          <w:pgMar w:top="1440" w:right="1080" w:bottom="1440" w:left="1080" w:header="720" w:footer="720" w:gutter="0"/>
          <w:cols w:space="720"/>
          <w:docGrid w:type="lines" w:linePitch="481"/>
        </w:sectPr>
      </w:pPr>
      <w:r>
        <w:rPr>
          <w:rFonts w:ascii="Times New Roman" w:eastAsia="標楷體" w:hAnsi="Times New Roman"/>
          <w:b/>
          <w:color w:val="000000"/>
          <w:sz w:val="26"/>
          <w:szCs w:val="26"/>
        </w:rPr>
        <w:t>整體綜合效益與反思</w:t>
      </w:r>
    </w:p>
    <w:p w:rsidR="002248E7" w:rsidRDefault="00546700">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附件四</w:t>
      </w:r>
    </w:p>
    <w:p w:rsidR="002248E7" w:rsidRDefault="00546700">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2248E7" w:rsidRDefault="00546700">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切結書（各團隊各填寫一份）</w:t>
      </w:r>
    </w:p>
    <w:p w:rsidR="002248E7" w:rsidRDefault="002248E7">
      <w:pPr>
        <w:spacing w:before="180" w:after="180" w:line="360" w:lineRule="exact"/>
        <w:rPr>
          <w:rFonts w:ascii="Times New Roman" w:eastAsia="標楷體" w:hAnsi="Times New Roman"/>
          <w:b/>
          <w:color w:val="000000"/>
          <w:sz w:val="28"/>
          <w:szCs w:val="28"/>
        </w:rPr>
      </w:pPr>
    </w:p>
    <w:p w:rsidR="002248E7" w:rsidRDefault="00546700">
      <w:pPr>
        <w:spacing w:before="180" w:after="180" w:line="360" w:lineRule="auto"/>
        <w:jc w:val="both"/>
      </w:pPr>
      <w:r>
        <w:rPr>
          <w:rFonts w:ascii="Times New Roman" w:eastAsia="標楷體" w:hAnsi="Times New Roman"/>
          <w:color w:val="000000"/>
          <w:sz w:val="28"/>
          <w:szCs w:val="28"/>
        </w:rPr>
        <w:t xml:space="preserve">　　本校</w:t>
      </w:r>
      <w:r>
        <w:rPr>
          <w:rFonts w:ascii="Times New Roman" w:eastAsia="標楷體" w:hAnsi="Times New Roman"/>
          <w:color w:val="000000"/>
          <w:sz w:val="28"/>
          <w:szCs w:val="28"/>
        </w:rPr>
        <w:t>/</w:t>
      </w:r>
      <w:r>
        <w:rPr>
          <w:rFonts w:ascii="Times New Roman" w:eastAsia="標楷體" w:hAnsi="Times New Roman"/>
          <w:color w:val="000000"/>
          <w:sz w:val="28"/>
          <w:szCs w:val="28"/>
        </w:rPr>
        <w:t>團隊參與教育部辦理「海洋教育創新教學優質團隊」選拔活動，主題名稱為</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rPr>
        <w:t>，係為本校</w:t>
      </w:r>
      <w:r>
        <w:rPr>
          <w:rFonts w:ascii="Times New Roman" w:eastAsia="標楷體" w:hAnsi="Times New Roman"/>
          <w:color w:val="000000"/>
          <w:sz w:val="28"/>
          <w:szCs w:val="28"/>
        </w:rPr>
        <w:t>/</w:t>
      </w:r>
      <w:r>
        <w:rPr>
          <w:rFonts w:ascii="Times New Roman" w:eastAsia="標楷體" w:hAnsi="Times New Roman"/>
          <w:color w:val="000000"/>
          <w:sz w:val="28"/>
          <w:szCs w:val="28"/>
        </w:rPr>
        <w:t>團隊所創作，未違反智慧財產權法之相關規定，如有抄襲、仿冒等妨害他人之著作權者或其餘不實情形，得由主辦單位取消得獎資格，並收回已核發之行政獎勵、獎狀等，並自負法律責任，本校</w:t>
      </w:r>
      <w:r>
        <w:rPr>
          <w:rFonts w:ascii="Times New Roman" w:eastAsia="標楷體" w:hAnsi="Times New Roman"/>
          <w:color w:val="000000"/>
          <w:sz w:val="28"/>
          <w:szCs w:val="28"/>
        </w:rPr>
        <w:t>/</w:t>
      </w:r>
      <w:r>
        <w:rPr>
          <w:rFonts w:ascii="Times New Roman" w:eastAsia="標楷體" w:hAnsi="Times New Roman"/>
          <w:color w:val="000000"/>
          <w:sz w:val="28"/>
          <w:szCs w:val="28"/>
        </w:rPr>
        <w:t>團隊無任何異議。</w:t>
      </w:r>
    </w:p>
    <w:p w:rsidR="002248E7" w:rsidRDefault="00546700">
      <w:pPr>
        <w:spacing w:before="180" w:after="180" w:line="360" w:lineRule="auto"/>
        <w:rPr>
          <w:rFonts w:ascii="Times New Roman" w:eastAsia="標楷體" w:hAnsi="Times New Roman"/>
          <w:color w:val="000000"/>
          <w:sz w:val="28"/>
          <w:szCs w:val="28"/>
        </w:rPr>
      </w:pPr>
      <w:r>
        <w:rPr>
          <w:rFonts w:ascii="Times New Roman" w:eastAsia="標楷體" w:hAnsi="Times New Roman"/>
          <w:color w:val="000000"/>
          <w:sz w:val="28"/>
          <w:szCs w:val="28"/>
        </w:rPr>
        <w:t>此致</w:t>
      </w:r>
    </w:p>
    <w:p w:rsidR="002248E7" w:rsidRDefault="00546700">
      <w:pPr>
        <w:spacing w:line="360" w:lineRule="auto"/>
        <w:rPr>
          <w:rFonts w:ascii="Times New Roman" w:eastAsia="標楷體" w:hAnsi="Times New Roman"/>
          <w:color w:val="000000"/>
          <w:sz w:val="28"/>
          <w:szCs w:val="28"/>
        </w:rPr>
      </w:pPr>
      <w:r>
        <w:rPr>
          <w:rFonts w:ascii="Times New Roman" w:eastAsia="標楷體" w:hAnsi="Times New Roman"/>
          <w:color w:val="000000"/>
          <w:sz w:val="28"/>
          <w:szCs w:val="28"/>
        </w:rPr>
        <w:t>教育部</w:t>
      </w:r>
      <w:r>
        <w:rPr>
          <w:rFonts w:ascii="Times New Roman" w:eastAsia="標楷體" w:hAnsi="Times New Roman"/>
          <w:color w:val="000000"/>
          <w:sz w:val="28"/>
          <w:szCs w:val="28"/>
        </w:rPr>
        <w:br/>
      </w:r>
      <w:r>
        <w:rPr>
          <w:rFonts w:ascii="Times New Roman" w:eastAsia="標楷體" w:hAnsi="Times New Roman"/>
          <w:color w:val="000000"/>
          <w:sz w:val="28"/>
          <w:szCs w:val="28"/>
        </w:rPr>
        <w:t>國立臺灣海洋大學</w:t>
      </w:r>
    </w:p>
    <w:p w:rsidR="002248E7" w:rsidRDefault="00546700">
      <w:pPr>
        <w:spacing w:before="180" w:after="180" w:line="360" w:lineRule="auto"/>
        <w:jc w:val="both"/>
      </w:pPr>
      <w:r>
        <w:rPr>
          <w:rFonts w:ascii="Times New Roman" w:eastAsia="標楷體" w:hAnsi="Times New Roman"/>
          <w:noProof/>
          <w:color w:val="000000"/>
          <w:sz w:val="28"/>
          <w:szCs w:val="28"/>
        </w:rPr>
        <mc:AlternateContent>
          <mc:Choice Requires="wps">
            <w:drawing>
              <wp:anchor distT="0" distB="0" distL="114300" distR="114300" simplePos="0" relativeHeight="251660288" behindDoc="0" locked="0" layoutInCell="1" allowOverlap="1">
                <wp:simplePos x="0" y="0"/>
                <wp:positionH relativeFrom="page">
                  <wp:posOffset>5202551</wp:posOffset>
                </wp:positionH>
                <wp:positionV relativeFrom="page">
                  <wp:posOffset>7138035</wp:posOffset>
                </wp:positionV>
                <wp:extent cx="1633859" cy="1745617"/>
                <wp:effectExtent l="0" t="0" r="23491" b="26033"/>
                <wp:wrapNone/>
                <wp:docPr id="11" name="矩形 4"/>
                <wp:cNvGraphicFramePr/>
                <a:graphic xmlns:a="http://schemas.openxmlformats.org/drawingml/2006/main">
                  <a:graphicData uri="http://schemas.microsoft.com/office/word/2010/wordprocessingShape">
                    <wps:wsp>
                      <wps:cNvSpPr/>
                      <wps:spPr>
                        <a:xfrm>
                          <a:off x="0" y="0"/>
                          <a:ext cx="1633859" cy="1745617"/>
                        </a:xfrm>
                        <a:prstGeom prst="rect">
                          <a:avLst/>
                        </a:prstGeom>
                        <a:noFill/>
                        <a:ln w="12701" cap="flat">
                          <a:solidFill>
                            <a:srgbClr val="41719C"/>
                          </a:solidFill>
                          <a:prstDash val="solid"/>
                          <a:miter/>
                        </a:ln>
                      </wps:spPr>
                      <wps:txbx>
                        <w:txbxContent>
                          <w:p w:rsidR="002248E7" w:rsidRDefault="00546700">
                            <w:pPr>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請蓋校印</w:t>
                            </w:r>
                            <w:r>
                              <w:rPr>
                                <w:rFonts w:ascii="標楷體" w:eastAsia="標楷體" w:hAnsi="標楷體"/>
                                <w:color w:val="000000"/>
                              </w:rPr>
                              <w:t>)</w:t>
                            </w:r>
                          </w:p>
                        </w:txbxContent>
                      </wps:txbx>
                      <wps:bodyPr vert="horz" wrap="square" lIns="91440" tIns="45720" rIns="91440" bIns="45720" anchor="t" anchorCtr="0" compatLnSpc="1">
                        <a:noAutofit/>
                      </wps:bodyPr>
                    </wps:wsp>
                  </a:graphicData>
                </a:graphic>
              </wp:anchor>
            </w:drawing>
          </mc:Choice>
          <mc:Fallback>
            <w:pict>
              <v:rect id="矩形 4" o:spid="_x0000_s1036" style="position:absolute;left:0;text-align:left;margin-left:409.65pt;margin-top:562.05pt;width:128.65pt;height:137.4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" filled="f" strokecolor="#41719c" strokeweight=".35281mm">
                <v:textbox>
                  <w:txbxContent>
                    <w:p w:rsidR="002248E7" w:rsidRDefault="00546700">
                      <w:pPr>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請蓋校印</w:t>
                      </w:r>
                      <w:r>
                        <w:rPr>
                          <w:rFonts w:ascii="標楷體" w:eastAsia="標楷體" w:hAnsi="標楷體"/>
                          <w:color w:val="000000"/>
                        </w:rPr>
                        <w:t>)</w:t>
                      </w:r>
                    </w:p>
                  </w:txbxContent>
                </v:textbox>
                <w10:wrap anchorx="page" anchory="page"/>
              </v:rect>
            </w:pict>
          </mc:Fallback>
        </mc:AlternateContent>
      </w:r>
      <w:r>
        <w:rPr>
          <w:rFonts w:ascii="Times New Roman" w:eastAsia="標楷體" w:hAnsi="Times New Roman"/>
          <w:color w:val="000000"/>
          <w:sz w:val="28"/>
          <w:szCs w:val="28"/>
        </w:rPr>
        <w:br/>
      </w:r>
      <w:r>
        <w:rPr>
          <w:rFonts w:ascii="Times New Roman" w:eastAsia="標楷體" w:hAnsi="Times New Roman"/>
          <w:color w:val="000000"/>
          <w:sz w:val="28"/>
          <w:szCs w:val="28"/>
        </w:rPr>
        <w:br/>
      </w:r>
    </w:p>
    <w:p w:rsidR="002248E7" w:rsidRDefault="00546700">
      <w:pPr>
        <w:spacing w:before="180" w:after="180" w:line="360" w:lineRule="auto"/>
        <w:jc w:val="both"/>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團隊全銜：</w:t>
      </w:r>
    </w:p>
    <w:p w:rsidR="002248E7" w:rsidRDefault="00546700">
      <w:pPr>
        <w:spacing w:before="180" w:after="180" w:line="360" w:lineRule="auto"/>
        <w:jc w:val="both"/>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團隊代表人：</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u w:val="single"/>
        </w:rPr>
        <w:t>學校校長簽名</w:t>
      </w:r>
      <w:r>
        <w:rPr>
          <w:rFonts w:ascii="Times New Roman" w:eastAsia="標楷體" w:hAnsi="Times New Roman"/>
          <w:color w:val="000000"/>
          <w:sz w:val="28"/>
          <w:szCs w:val="28"/>
          <w:u w:val="single"/>
        </w:rPr>
        <w:t>/</w:t>
      </w:r>
      <w:r>
        <w:rPr>
          <w:rFonts w:ascii="Times New Roman" w:eastAsia="標楷體" w:hAnsi="Times New Roman"/>
          <w:color w:val="000000"/>
          <w:sz w:val="28"/>
          <w:szCs w:val="28"/>
          <w:u w:val="single"/>
        </w:rPr>
        <w:t>蓋章</w:t>
      </w:r>
      <w:r>
        <w:rPr>
          <w:rFonts w:ascii="Times New Roman" w:eastAsia="標楷體" w:hAnsi="Times New Roman"/>
          <w:color w:val="000000"/>
          <w:sz w:val="28"/>
          <w:szCs w:val="28"/>
          <w:u w:val="single"/>
        </w:rPr>
        <w:t>)</w:t>
      </w:r>
    </w:p>
    <w:p w:rsidR="002248E7" w:rsidRDefault="002248E7">
      <w:pPr>
        <w:spacing w:before="180" w:after="180" w:line="360" w:lineRule="auto"/>
        <w:jc w:val="both"/>
        <w:rPr>
          <w:rFonts w:ascii="Times New Roman" w:eastAsia="標楷體" w:hAnsi="Times New Roman"/>
          <w:color w:val="000000"/>
          <w:sz w:val="28"/>
          <w:szCs w:val="28"/>
        </w:rPr>
      </w:pPr>
    </w:p>
    <w:p w:rsidR="002248E7" w:rsidRDefault="00546700">
      <w:pPr>
        <w:spacing w:before="180" w:after="180" w:line="360" w:lineRule="auto"/>
        <w:rPr>
          <w:rFonts w:ascii="Times New Roman" w:eastAsia="標楷體" w:hAnsi="Times New Roman"/>
          <w:b/>
          <w:color w:val="000000"/>
          <w:sz w:val="28"/>
          <w:szCs w:val="28"/>
        </w:rPr>
      </w:pPr>
      <w:r>
        <w:rPr>
          <w:rFonts w:ascii="Times New Roman" w:eastAsia="標楷體" w:hAnsi="Times New Roman"/>
          <w:b/>
          <w:color w:val="000000"/>
          <w:sz w:val="28"/>
          <w:szCs w:val="28"/>
        </w:rPr>
        <w:lastRenderedPageBreak/>
        <w:t>中</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華</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民</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國</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 xml:space="preserve">　　　年　　　月　　　日</w:t>
      </w:r>
    </w:p>
    <w:p w:rsidR="002248E7" w:rsidRDefault="002248E7">
      <w:pPr>
        <w:pageBreakBefore/>
        <w:widowControl/>
        <w:suppressAutoHyphens w:val="0"/>
        <w:rPr>
          <w:rFonts w:ascii="Times New Roman" w:eastAsia="標楷體" w:hAnsi="Times New Roman"/>
          <w:color w:val="000000"/>
          <w:szCs w:val="24"/>
        </w:rPr>
      </w:pPr>
    </w:p>
    <w:p w:rsidR="002248E7" w:rsidRDefault="00546700">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t>附件五</w:t>
      </w:r>
    </w:p>
    <w:p w:rsidR="002248E7" w:rsidRDefault="00546700">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2248E7" w:rsidRDefault="00546700">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授權書（各團隊各填寫一份）</w:t>
      </w:r>
    </w:p>
    <w:p w:rsidR="002248E7" w:rsidRDefault="002248E7">
      <w:pPr>
        <w:spacing w:before="180" w:after="180" w:line="360" w:lineRule="exact"/>
        <w:jc w:val="center"/>
        <w:rPr>
          <w:rFonts w:ascii="Times New Roman" w:eastAsia="標楷體" w:hAnsi="Times New Roman"/>
          <w:b/>
          <w:color w:val="000000"/>
          <w:sz w:val="28"/>
          <w:szCs w:val="28"/>
        </w:rPr>
      </w:pPr>
    </w:p>
    <w:p w:rsidR="002248E7" w:rsidRDefault="00546700">
      <w:pPr>
        <w:spacing w:before="180" w:after="180" w:line="360" w:lineRule="exact"/>
        <w:jc w:val="both"/>
      </w:pPr>
      <w:r>
        <w:rPr>
          <w:rFonts w:ascii="Times New Roman" w:eastAsia="標楷體" w:hAnsi="Times New Roman"/>
          <w:color w:val="000000"/>
          <w:sz w:val="28"/>
          <w:szCs w:val="28"/>
        </w:rPr>
        <w:t>本校</w:t>
      </w:r>
      <w:r>
        <w:rPr>
          <w:rFonts w:ascii="Times New Roman" w:eastAsia="標楷體" w:hAnsi="Times New Roman"/>
          <w:color w:val="000000"/>
          <w:sz w:val="28"/>
          <w:szCs w:val="28"/>
        </w:rPr>
        <w:t>/</w:t>
      </w:r>
      <w:r>
        <w:rPr>
          <w:rFonts w:ascii="Times New Roman" w:eastAsia="標楷體" w:hAnsi="Times New Roman"/>
          <w:color w:val="000000"/>
          <w:sz w:val="28"/>
          <w:szCs w:val="28"/>
        </w:rPr>
        <w:t>團隊</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u w:val="single"/>
        </w:rPr>
        <w:t>以下簡稱甲方</w:t>
      </w:r>
      <w:r>
        <w:rPr>
          <w:rFonts w:ascii="Times New Roman" w:eastAsia="標楷體" w:hAnsi="Times New Roman"/>
          <w:color w:val="000000"/>
          <w:sz w:val="28"/>
          <w:szCs w:val="28"/>
          <w:u w:val="single"/>
        </w:rPr>
        <w:t>)</w:t>
      </w:r>
      <w:r>
        <w:rPr>
          <w:rFonts w:ascii="Times New Roman" w:eastAsia="標楷體" w:hAnsi="Times New Roman"/>
          <w:color w:val="000000"/>
          <w:sz w:val="28"/>
          <w:szCs w:val="28"/>
        </w:rPr>
        <w:t>茲同意無償授權教育部及國立臺灣海洋大學（以下簡稱乙方）使用甲方報名參加「海洋教育創新教學優質團隊選拔活動」之作品，主題名稱為</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rPr>
        <w:t>。</w:t>
      </w:r>
    </w:p>
    <w:p w:rsidR="002248E7" w:rsidRDefault="00546700">
      <w:pPr>
        <w:spacing w:before="50" w:after="50" w:line="360" w:lineRule="exact"/>
        <w:ind w:firstLine="496"/>
        <w:jc w:val="both"/>
        <w:rPr>
          <w:rFonts w:ascii="Times New Roman" w:eastAsia="標楷體" w:hAnsi="Times New Roman"/>
          <w:color w:val="000000"/>
          <w:sz w:val="28"/>
          <w:szCs w:val="28"/>
        </w:rPr>
      </w:pPr>
      <w:r>
        <w:rPr>
          <w:rFonts w:ascii="Times New Roman" w:eastAsia="標楷體" w:hAnsi="Times New Roman"/>
          <w:color w:val="000000"/>
          <w:sz w:val="28"/>
          <w:szCs w:val="28"/>
        </w:rPr>
        <w:t>甲方同意並擔保以下條款：</w:t>
      </w:r>
    </w:p>
    <w:p w:rsidR="002248E7" w:rsidRDefault="00546700">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甲方授權之作品內容皆為自行創作。</w:t>
      </w:r>
    </w:p>
    <w:p w:rsidR="002248E7" w:rsidRDefault="00546700">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甲方擁有權限簽署並履行本同意書，且已取得簽署本同意書必要之第三者同意與授權。</w:t>
      </w:r>
    </w:p>
    <w:p w:rsidR="002248E7" w:rsidRDefault="00546700">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甲方作品無償授權乙方於非營利目的下，得出版、典藏、推廣、借閱、公布、發行、重製、複製、公開展示、上網與宣傳之使用。</w:t>
      </w:r>
    </w:p>
    <w:p w:rsidR="002248E7" w:rsidRDefault="00546700">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授權之作品無侵害任何第三者之著作權、專利權、商標權、商業機密或其他智慧財產權之情形。</w:t>
      </w:r>
    </w:p>
    <w:p w:rsidR="002248E7" w:rsidRDefault="00546700">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甲方不得運用同一作品參加其他比賽，亦不得運用前已獲獎之作品參加本選拔活動。</w:t>
      </w:r>
    </w:p>
    <w:p w:rsidR="002248E7" w:rsidRDefault="00546700">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如違反本同意書各項規定，甲方須自負法律責任，乙方並得要求甲方返還全數得獎獎勵，於本同意書內容範圍內，因可歸責於甲方之事由致乙方受有損害，甲方應負賠償乙方之責。</w:t>
      </w:r>
    </w:p>
    <w:p w:rsidR="002248E7" w:rsidRDefault="00546700">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甲方得獎作品無償授權乙方不限時間、方式、次數及地域利用（包括公開傳輸），其著作人格權並受著作權法保護。</w:t>
      </w:r>
    </w:p>
    <w:p w:rsidR="002248E7" w:rsidRDefault="002248E7">
      <w:pPr>
        <w:spacing w:before="50" w:after="50" w:line="360" w:lineRule="exact"/>
        <w:ind w:left="785"/>
        <w:jc w:val="both"/>
        <w:rPr>
          <w:rFonts w:ascii="Times New Roman" w:eastAsia="標楷體" w:hAnsi="Times New Roman"/>
          <w:color w:val="000000"/>
          <w:sz w:val="28"/>
          <w:szCs w:val="28"/>
        </w:rPr>
      </w:pPr>
    </w:p>
    <w:p w:rsidR="002248E7" w:rsidRDefault="00546700">
      <w:pPr>
        <w:spacing w:before="50" w:after="50" w:line="360" w:lineRule="exact"/>
        <w:rPr>
          <w:rFonts w:ascii="Times New Roman" w:eastAsia="標楷體" w:hAnsi="Times New Roman"/>
          <w:color w:val="000000"/>
          <w:sz w:val="28"/>
          <w:szCs w:val="28"/>
        </w:rPr>
      </w:pPr>
      <w:r>
        <w:rPr>
          <w:rFonts w:ascii="Times New Roman" w:eastAsia="標楷體" w:hAnsi="Times New Roman"/>
          <w:color w:val="000000"/>
          <w:sz w:val="28"/>
          <w:szCs w:val="28"/>
        </w:rPr>
        <w:t>此致</w:t>
      </w:r>
    </w:p>
    <w:p w:rsidR="002248E7" w:rsidRDefault="00546700">
      <w:pPr>
        <w:spacing w:before="50" w:after="50" w:line="360" w:lineRule="exact"/>
      </w:pPr>
      <w:r>
        <w:rPr>
          <w:rFonts w:ascii="Times New Roman" w:eastAsia="標楷體" w:hAnsi="Times New Roman"/>
          <w:noProof/>
          <w:color w:val="000000"/>
          <w:sz w:val="28"/>
          <w:szCs w:val="28"/>
        </w:rPr>
        <mc:AlternateContent>
          <mc:Choice Requires="wps">
            <w:drawing>
              <wp:anchor distT="0" distB="0" distL="114300" distR="114300" simplePos="0" relativeHeight="251662336" behindDoc="0" locked="0" layoutInCell="1" allowOverlap="1">
                <wp:simplePos x="0" y="0"/>
                <wp:positionH relativeFrom="margin">
                  <wp:posOffset>4261488</wp:posOffset>
                </wp:positionH>
                <wp:positionV relativeFrom="margin">
                  <wp:posOffset>6747513</wp:posOffset>
                </wp:positionV>
                <wp:extent cx="1633859" cy="1745617"/>
                <wp:effectExtent l="0" t="0" r="23491" b="26033"/>
                <wp:wrapNone/>
                <wp:docPr id="12" name="矩形 5"/>
                <wp:cNvGraphicFramePr/>
                <a:graphic xmlns:a="http://schemas.openxmlformats.org/drawingml/2006/main">
                  <a:graphicData uri="http://schemas.microsoft.com/office/word/2010/wordprocessingShape">
                    <wps:wsp>
                      <wps:cNvSpPr/>
                      <wps:spPr>
                        <a:xfrm>
                          <a:off x="0" y="0"/>
                          <a:ext cx="1633859" cy="1745617"/>
                        </a:xfrm>
                        <a:prstGeom prst="rect">
                          <a:avLst/>
                        </a:prstGeom>
                        <a:noFill/>
                        <a:ln w="12701" cap="flat">
                          <a:solidFill>
                            <a:srgbClr val="41719C"/>
                          </a:solidFill>
                          <a:prstDash val="solid"/>
                          <a:miter/>
                        </a:ln>
                      </wps:spPr>
                      <wps:txbx>
                        <w:txbxContent>
                          <w:p w:rsidR="002248E7" w:rsidRDefault="00546700">
                            <w:pPr>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請蓋校印</w:t>
                            </w:r>
                            <w:r>
                              <w:rPr>
                                <w:rFonts w:ascii="標楷體" w:eastAsia="標楷體" w:hAnsi="標楷體"/>
                                <w:color w:val="000000"/>
                              </w:rPr>
                              <w:t>)</w:t>
                            </w:r>
                          </w:p>
                        </w:txbxContent>
                      </wps:txbx>
                      <wps:bodyPr vert="horz" wrap="square" lIns="91440" tIns="45720" rIns="91440" bIns="45720" anchor="t" anchorCtr="0" compatLnSpc="1">
                        <a:noAutofit/>
                      </wps:bodyPr>
                    </wps:wsp>
                  </a:graphicData>
                </a:graphic>
              </wp:anchor>
            </w:drawing>
          </mc:Choice>
          <mc:Fallback>
            <w:pict>
              <v:rect id="矩形 5" o:spid="_x0000_s1037" style="position:absolute;margin-left:335.55pt;margin-top:531.3pt;width:128.65pt;height:137.45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" filled="f" strokecolor="#41719c" strokeweight=".35281mm">
                <v:textbox>
                  <w:txbxContent>
                    <w:p w:rsidR="002248E7" w:rsidRDefault="00546700">
                      <w:pPr>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請蓋校印</w:t>
                      </w:r>
                      <w:r>
                        <w:rPr>
                          <w:rFonts w:ascii="標楷體" w:eastAsia="標楷體" w:hAnsi="標楷體"/>
                          <w:color w:val="000000"/>
                        </w:rPr>
                        <w:t>)</w:t>
                      </w:r>
                    </w:p>
                  </w:txbxContent>
                </v:textbox>
                <w10:wrap anchorx="margin" anchory="margin"/>
              </v:rect>
            </w:pict>
          </mc:Fallback>
        </mc:AlternateContent>
      </w:r>
      <w:r>
        <w:rPr>
          <w:rFonts w:ascii="Times New Roman" w:eastAsia="標楷體" w:hAnsi="Times New Roman"/>
          <w:color w:val="000000"/>
          <w:sz w:val="28"/>
          <w:szCs w:val="28"/>
        </w:rPr>
        <w:t>教育部</w:t>
      </w:r>
    </w:p>
    <w:p w:rsidR="002248E7" w:rsidRDefault="00546700">
      <w:pPr>
        <w:spacing w:before="50" w:after="50" w:line="360" w:lineRule="exact"/>
      </w:pPr>
      <w:r>
        <w:rPr>
          <w:rFonts w:ascii="Times New Roman" w:eastAsia="標楷體" w:hAnsi="Times New Roman"/>
          <w:color w:val="000000"/>
          <w:sz w:val="28"/>
          <w:szCs w:val="28"/>
        </w:rPr>
        <w:t>國立臺灣海洋大學</w:t>
      </w:r>
    </w:p>
    <w:p w:rsidR="002248E7" w:rsidRDefault="002248E7">
      <w:pPr>
        <w:spacing w:before="50" w:after="50" w:line="360" w:lineRule="exact"/>
        <w:jc w:val="both"/>
        <w:rPr>
          <w:rFonts w:ascii="Times New Roman" w:eastAsia="標楷體" w:hAnsi="Times New Roman"/>
          <w:color w:val="000000"/>
          <w:sz w:val="28"/>
          <w:szCs w:val="28"/>
        </w:rPr>
      </w:pPr>
    </w:p>
    <w:p w:rsidR="002248E7" w:rsidRDefault="002248E7">
      <w:pPr>
        <w:spacing w:before="50" w:after="50" w:line="360" w:lineRule="exact"/>
        <w:jc w:val="both"/>
        <w:rPr>
          <w:rFonts w:ascii="Times New Roman" w:eastAsia="標楷體" w:hAnsi="Times New Roman"/>
          <w:color w:val="000000"/>
          <w:sz w:val="28"/>
          <w:szCs w:val="28"/>
        </w:rPr>
      </w:pPr>
    </w:p>
    <w:p w:rsidR="002248E7" w:rsidRDefault="00546700">
      <w:pPr>
        <w:spacing w:before="180" w:after="180" w:line="360" w:lineRule="exact"/>
        <w:jc w:val="both"/>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團隊全銜：</w:t>
      </w:r>
    </w:p>
    <w:p w:rsidR="002248E7" w:rsidRDefault="00546700">
      <w:pPr>
        <w:spacing w:before="180" w:after="180" w:line="360" w:lineRule="exact"/>
        <w:jc w:val="both"/>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團隊代表人：</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u w:val="single"/>
        </w:rPr>
        <w:t>學校校長簽名</w:t>
      </w:r>
      <w:r>
        <w:rPr>
          <w:rFonts w:ascii="Times New Roman" w:eastAsia="標楷體" w:hAnsi="Times New Roman"/>
          <w:color w:val="000000"/>
          <w:sz w:val="28"/>
          <w:szCs w:val="28"/>
          <w:u w:val="single"/>
        </w:rPr>
        <w:t>/</w:t>
      </w:r>
      <w:r>
        <w:rPr>
          <w:rFonts w:ascii="Times New Roman" w:eastAsia="標楷體" w:hAnsi="Times New Roman"/>
          <w:color w:val="000000"/>
          <w:sz w:val="28"/>
          <w:szCs w:val="28"/>
          <w:u w:val="single"/>
        </w:rPr>
        <w:t>蓋章</w:t>
      </w:r>
      <w:r>
        <w:rPr>
          <w:rFonts w:ascii="Times New Roman" w:eastAsia="標楷體" w:hAnsi="Times New Roman"/>
          <w:color w:val="000000"/>
          <w:sz w:val="28"/>
          <w:szCs w:val="28"/>
          <w:u w:val="single"/>
        </w:rPr>
        <w:t>)</w:t>
      </w:r>
    </w:p>
    <w:p w:rsidR="002248E7" w:rsidRDefault="002248E7">
      <w:pPr>
        <w:spacing w:before="180" w:after="180" w:line="360" w:lineRule="exact"/>
        <w:rPr>
          <w:rFonts w:ascii="Times New Roman" w:eastAsia="標楷體" w:hAnsi="Times New Roman"/>
          <w:b/>
          <w:color w:val="000000"/>
          <w:sz w:val="28"/>
          <w:szCs w:val="28"/>
        </w:rPr>
      </w:pPr>
    </w:p>
    <w:p w:rsidR="002248E7" w:rsidRDefault="00546700">
      <w:pPr>
        <w:spacing w:before="180" w:after="180" w:line="360" w:lineRule="exact"/>
        <w:rPr>
          <w:rFonts w:ascii="Times New Roman" w:eastAsia="標楷體" w:hAnsi="Times New Roman"/>
          <w:b/>
          <w:color w:val="000000"/>
          <w:sz w:val="28"/>
          <w:szCs w:val="28"/>
        </w:rPr>
        <w:sectPr w:rsidR="002248E7">
          <w:footerReference w:type="default" r:id="rId12"/>
          <w:pgSz w:w="11906" w:h="16838"/>
          <w:pgMar w:top="1440" w:right="1080" w:bottom="1440" w:left="1080" w:header="720" w:footer="720" w:gutter="0"/>
          <w:cols w:space="720"/>
          <w:docGrid w:type="lines" w:linePitch="481"/>
        </w:sectPr>
      </w:pPr>
      <w:r>
        <w:rPr>
          <w:rFonts w:ascii="Times New Roman" w:eastAsia="標楷體" w:hAnsi="Times New Roman"/>
          <w:b/>
          <w:color w:val="000000"/>
          <w:sz w:val="28"/>
          <w:szCs w:val="28"/>
        </w:rPr>
        <w:lastRenderedPageBreak/>
        <w:t>中</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華</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民</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國　　年　　　月　　　日</w:t>
      </w:r>
    </w:p>
    <w:p w:rsidR="002248E7" w:rsidRDefault="00546700">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【縣市推薦報名】附件六</w:t>
      </w:r>
    </w:p>
    <w:p w:rsidR="002248E7" w:rsidRDefault="00546700">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2248E7" w:rsidRDefault="00546700">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縣市推薦報名表</w:t>
      </w:r>
    </w:p>
    <w:p w:rsidR="002248E7" w:rsidRDefault="00546700">
      <w:pPr>
        <w:spacing w:before="180" w:after="180" w:line="360" w:lineRule="exact"/>
        <w:rPr>
          <w:rFonts w:ascii="Times New Roman" w:eastAsia="標楷體" w:hAnsi="Times New Roman"/>
          <w:b/>
          <w:color w:val="000000"/>
          <w:sz w:val="28"/>
          <w:szCs w:val="28"/>
        </w:rPr>
      </w:pPr>
      <w:r>
        <w:rPr>
          <w:rFonts w:ascii="Times New Roman" w:eastAsia="標楷體" w:hAnsi="Times New Roman"/>
          <w:b/>
          <w:color w:val="000000"/>
          <w:sz w:val="28"/>
          <w:szCs w:val="28"/>
        </w:rPr>
        <w:t>縣市：</w:t>
      </w:r>
      <w:r>
        <w:rPr>
          <w:rFonts w:ascii="Times New Roman" w:eastAsia="標楷體" w:hAnsi="Times New Roman"/>
          <w:b/>
          <w:color w:val="000000"/>
          <w:sz w:val="28"/>
          <w:szCs w:val="28"/>
        </w:rPr>
        <w:t xml:space="preserve">__________________ </w:t>
      </w:r>
    </w:p>
    <w:tbl>
      <w:tblPr>
        <w:tblW w:w="9752" w:type="dxa"/>
        <w:tblInd w:w="-5" w:type="dxa"/>
        <w:tblCellMar>
          <w:left w:w="10" w:type="dxa"/>
          <w:right w:w="10" w:type="dxa"/>
        </w:tblCellMar>
        <w:tblLook w:val="04A0" w:firstRow="1" w:lastRow="0" w:firstColumn="1" w:lastColumn="0" w:noHBand="0" w:noVBand="1"/>
      </w:tblPr>
      <w:tblGrid>
        <w:gridCol w:w="852"/>
        <w:gridCol w:w="1331"/>
        <w:gridCol w:w="1474"/>
        <w:gridCol w:w="2835"/>
        <w:gridCol w:w="1843"/>
        <w:gridCol w:w="1417"/>
      </w:tblGrid>
      <w:tr w:rsidR="002248E7">
        <w:tblPrEx>
          <w:tblCellMar>
            <w:top w:w="0" w:type="dxa"/>
            <w:bottom w:w="0" w:type="dxa"/>
          </w:tblCellMar>
        </w:tblPrEx>
        <w:trPr>
          <w:trHeight w:val="269"/>
        </w:trPr>
        <w:tc>
          <w:tcPr>
            <w:tcW w:w="85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團隊編號</w:t>
            </w:r>
          </w:p>
        </w:tc>
        <w:tc>
          <w:tcPr>
            <w:tcW w:w="133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組別</w:t>
            </w:r>
          </w:p>
        </w:tc>
        <w:tc>
          <w:tcPr>
            <w:tcW w:w="147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2248E7" w:rsidRDefault="00546700">
            <w:pPr>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學校全銜</w:t>
            </w:r>
          </w:p>
        </w:tc>
        <w:tc>
          <w:tcPr>
            <w:tcW w:w="283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2248E7" w:rsidRDefault="00546700">
            <w:pPr>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參賽主題名稱</w:t>
            </w:r>
          </w:p>
        </w:tc>
        <w:tc>
          <w:tcPr>
            <w:tcW w:w="184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團隊連絡人</w:t>
            </w:r>
          </w:p>
        </w:tc>
        <w:tc>
          <w:tcPr>
            <w:tcW w:w="1417"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2248E7" w:rsidRDefault="00546700">
            <w:pPr>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連絡電話</w:t>
            </w:r>
          </w:p>
        </w:tc>
      </w:tr>
      <w:tr w:rsidR="002248E7">
        <w:tblPrEx>
          <w:tblCellMar>
            <w:top w:w="0" w:type="dxa"/>
            <w:bottom w:w="0" w:type="dxa"/>
          </w:tblCellMar>
        </w:tblPrEx>
        <w:trPr>
          <w:trHeight w:val="322"/>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1</w:t>
            </w:r>
          </w:p>
        </w:tc>
        <w:tc>
          <w:tcPr>
            <w:tcW w:w="1331" w:type="dxa"/>
            <w:vMerge w:val="restart"/>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國小組</w:t>
            </w: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r>
      <w:tr w:rsidR="002248E7">
        <w:tblPrEx>
          <w:tblCellMar>
            <w:top w:w="0" w:type="dxa"/>
            <w:bottom w:w="0" w:type="dxa"/>
          </w:tblCellMar>
        </w:tblPrEx>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2</w:t>
            </w:r>
          </w:p>
        </w:tc>
        <w:tc>
          <w:tcPr>
            <w:tcW w:w="1331"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r>
      <w:tr w:rsidR="002248E7">
        <w:tblPrEx>
          <w:tblCellMar>
            <w:top w:w="0" w:type="dxa"/>
            <w:bottom w:w="0" w:type="dxa"/>
          </w:tblCellMar>
        </w:tblPrEx>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3</w:t>
            </w:r>
          </w:p>
        </w:tc>
        <w:tc>
          <w:tcPr>
            <w:tcW w:w="1331"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r>
      <w:tr w:rsidR="002248E7">
        <w:tblPrEx>
          <w:tblCellMar>
            <w:top w:w="0" w:type="dxa"/>
            <w:bottom w:w="0" w:type="dxa"/>
          </w:tblCellMar>
        </w:tblPrEx>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4</w:t>
            </w:r>
          </w:p>
        </w:tc>
        <w:tc>
          <w:tcPr>
            <w:tcW w:w="1331"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r>
      <w:tr w:rsidR="002248E7">
        <w:tblPrEx>
          <w:tblCellMar>
            <w:top w:w="0" w:type="dxa"/>
            <w:bottom w:w="0" w:type="dxa"/>
          </w:tblCellMar>
        </w:tblPrEx>
        <w:trPr>
          <w:trHeight w:val="284"/>
        </w:trPr>
        <w:tc>
          <w:tcPr>
            <w:tcW w:w="85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5</w:t>
            </w:r>
          </w:p>
        </w:tc>
        <w:tc>
          <w:tcPr>
            <w:tcW w:w="1331"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r>
      <w:tr w:rsidR="002248E7">
        <w:tblPrEx>
          <w:tblCellMar>
            <w:top w:w="0" w:type="dxa"/>
            <w:bottom w:w="0" w:type="dxa"/>
          </w:tblCellMar>
        </w:tblPrEx>
        <w:trPr>
          <w:trHeight w:val="284"/>
        </w:trPr>
        <w:tc>
          <w:tcPr>
            <w:tcW w:w="852"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1</w:t>
            </w:r>
          </w:p>
        </w:tc>
        <w:tc>
          <w:tcPr>
            <w:tcW w:w="1331" w:type="dxa"/>
            <w:vMerge w:val="restart"/>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國中組</w:t>
            </w:r>
          </w:p>
        </w:tc>
        <w:tc>
          <w:tcPr>
            <w:tcW w:w="1474"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2835"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spacing w:line="480" w:lineRule="exact"/>
              <w:jc w:val="center"/>
              <w:rPr>
                <w:rFonts w:ascii="Times New Roman" w:eastAsia="標楷體" w:hAnsi="Times New Roman"/>
                <w:color w:val="000000"/>
                <w:szCs w:val="24"/>
              </w:rPr>
            </w:pPr>
          </w:p>
        </w:tc>
        <w:tc>
          <w:tcPr>
            <w:tcW w:w="1843"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17"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r>
      <w:tr w:rsidR="002248E7">
        <w:tblPrEx>
          <w:tblCellMar>
            <w:top w:w="0" w:type="dxa"/>
            <w:bottom w:w="0" w:type="dxa"/>
          </w:tblCellMar>
        </w:tblPrEx>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2</w:t>
            </w:r>
          </w:p>
        </w:tc>
        <w:tc>
          <w:tcPr>
            <w:tcW w:w="133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r>
      <w:tr w:rsidR="002248E7">
        <w:tblPrEx>
          <w:tblCellMar>
            <w:top w:w="0" w:type="dxa"/>
            <w:bottom w:w="0" w:type="dxa"/>
          </w:tblCellMar>
        </w:tblPrEx>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3</w:t>
            </w:r>
          </w:p>
        </w:tc>
        <w:tc>
          <w:tcPr>
            <w:tcW w:w="133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r>
      <w:tr w:rsidR="002248E7">
        <w:tblPrEx>
          <w:tblCellMar>
            <w:top w:w="0" w:type="dxa"/>
            <w:bottom w:w="0" w:type="dxa"/>
          </w:tblCellMar>
        </w:tblPrEx>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4</w:t>
            </w:r>
          </w:p>
        </w:tc>
        <w:tc>
          <w:tcPr>
            <w:tcW w:w="133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r>
      <w:tr w:rsidR="002248E7">
        <w:tblPrEx>
          <w:tblCellMar>
            <w:top w:w="0" w:type="dxa"/>
            <w:bottom w:w="0" w:type="dxa"/>
          </w:tblCellMar>
        </w:tblPrEx>
        <w:trPr>
          <w:trHeight w:val="284"/>
        </w:trPr>
        <w:tc>
          <w:tcPr>
            <w:tcW w:w="85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5</w:t>
            </w:r>
          </w:p>
        </w:tc>
        <w:tc>
          <w:tcPr>
            <w:tcW w:w="133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r>
      <w:tr w:rsidR="002248E7">
        <w:tblPrEx>
          <w:tblCellMar>
            <w:top w:w="0" w:type="dxa"/>
            <w:bottom w:w="0" w:type="dxa"/>
          </w:tblCellMar>
        </w:tblPrEx>
        <w:trPr>
          <w:trHeight w:val="284"/>
        </w:trPr>
        <w:tc>
          <w:tcPr>
            <w:tcW w:w="852"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w:t>
            </w:r>
            <w:r>
              <w:rPr>
                <w:rFonts w:ascii="Times New Roman" w:eastAsia="標楷體" w:hAnsi="Times New Roman"/>
                <w:color w:val="000000"/>
                <w:szCs w:val="24"/>
              </w:rPr>
              <w:t>1</w:t>
            </w:r>
          </w:p>
        </w:tc>
        <w:tc>
          <w:tcPr>
            <w:tcW w:w="1331" w:type="dxa"/>
            <w:vMerge w:val="restart"/>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高中組</w:t>
            </w:r>
          </w:p>
        </w:tc>
        <w:tc>
          <w:tcPr>
            <w:tcW w:w="1474"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2835"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spacing w:line="480" w:lineRule="exact"/>
              <w:jc w:val="center"/>
              <w:rPr>
                <w:rFonts w:ascii="Times New Roman" w:eastAsia="標楷體" w:hAnsi="Times New Roman"/>
                <w:color w:val="000000"/>
                <w:szCs w:val="24"/>
              </w:rPr>
            </w:pPr>
          </w:p>
        </w:tc>
        <w:tc>
          <w:tcPr>
            <w:tcW w:w="1843"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17"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r>
      <w:tr w:rsidR="002248E7">
        <w:tblPrEx>
          <w:tblCellMar>
            <w:top w:w="0" w:type="dxa"/>
            <w:bottom w:w="0" w:type="dxa"/>
          </w:tblCellMar>
        </w:tblPrEx>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w:t>
            </w:r>
            <w:r>
              <w:rPr>
                <w:rFonts w:ascii="Times New Roman" w:eastAsia="標楷體" w:hAnsi="Times New Roman"/>
                <w:color w:val="000000"/>
                <w:szCs w:val="24"/>
              </w:rPr>
              <w:t>2</w:t>
            </w:r>
          </w:p>
        </w:tc>
        <w:tc>
          <w:tcPr>
            <w:tcW w:w="1331"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r>
      <w:tr w:rsidR="002248E7">
        <w:tblPrEx>
          <w:tblCellMar>
            <w:top w:w="0" w:type="dxa"/>
            <w:bottom w:w="0" w:type="dxa"/>
          </w:tblCellMar>
        </w:tblPrEx>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w:t>
            </w:r>
            <w:r>
              <w:rPr>
                <w:rFonts w:ascii="Times New Roman" w:eastAsia="標楷體" w:hAnsi="Times New Roman"/>
                <w:color w:val="000000"/>
                <w:szCs w:val="24"/>
              </w:rPr>
              <w:t>3</w:t>
            </w:r>
          </w:p>
        </w:tc>
        <w:tc>
          <w:tcPr>
            <w:tcW w:w="1331"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r>
      <w:tr w:rsidR="002248E7">
        <w:tblPrEx>
          <w:tblCellMar>
            <w:top w:w="0" w:type="dxa"/>
            <w:bottom w:w="0" w:type="dxa"/>
          </w:tblCellMar>
        </w:tblPrEx>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w:t>
            </w:r>
            <w:r>
              <w:rPr>
                <w:rFonts w:ascii="Times New Roman" w:eastAsia="標楷體" w:hAnsi="Times New Roman"/>
                <w:color w:val="000000"/>
                <w:szCs w:val="24"/>
              </w:rPr>
              <w:t>4</w:t>
            </w:r>
          </w:p>
        </w:tc>
        <w:tc>
          <w:tcPr>
            <w:tcW w:w="1331"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2248E7">
            <w:pPr>
              <w:widowControl/>
              <w:spacing w:line="480" w:lineRule="exact"/>
              <w:jc w:val="center"/>
              <w:rPr>
                <w:rFonts w:ascii="Times New Roman" w:eastAsia="標楷體" w:hAnsi="Times New Roman"/>
                <w:color w:val="000000"/>
                <w:szCs w:val="24"/>
              </w:rPr>
            </w:pPr>
          </w:p>
        </w:tc>
      </w:tr>
      <w:tr w:rsidR="002248E7">
        <w:tblPrEx>
          <w:tblCellMar>
            <w:top w:w="0" w:type="dxa"/>
            <w:bottom w:w="0" w:type="dxa"/>
          </w:tblCellMar>
        </w:tblPrEx>
        <w:trPr>
          <w:trHeight w:val="510"/>
        </w:trPr>
        <w:tc>
          <w:tcPr>
            <w:tcW w:w="97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業務辦理單位聯絡資料</w:t>
            </w:r>
          </w:p>
        </w:tc>
      </w:tr>
      <w:tr w:rsidR="002248E7">
        <w:tblPrEx>
          <w:tblCellMar>
            <w:top w:w="0" w:type="dxa"/>
            <w:bottom w:w="0" w:type="dxa"/>
          </w:tblCellMar>
        </w:tblPrEx>
        <w:trPr>
          <w:trHeight w:val="1436"/>
        </w:trPr>
        <w:tc>
          <w:tcPr>
            <w:tcW w:w="64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line="480" w:lineRule="exact"/>
            </w:pPr>
            <w:r>
              <w:rPr>
                <w:rFonts w:ascii="Times New Roman" w:eastAsia="標楷體" w:hAnsi="Times New Roman"/>
                <w:color w:val="000000"/>
                <w:szCs w:val="24"/>
              </w:rPr>
              <w:t>承辦人：</w:t>
            </w:r>
            <w:r>
              <w:rPr>
                <w:rFonts w:ascii="Times New Roman" w:eastAsia="標楷體" w:hAnsi="Times New Roman"/>
                <w:color w:val="000000"/>
                <w:sz w:val="20"/>
                <w:szCs w:val="20"/>
              </w:rPr>
              <w:t xml:space="preserve"> (</w:t>
            </w:r>
            <w:r>
              <w:rPr>
                <w:rFonts w:ascii="Times New Roman" w:eastAsia="標楷體" w:hAnsi="Times New Roman"/>
                <w:color w:val="000000"/>
                <w:sz w:val="20"/>
                <w:szCs w:val="20"/>
              </w:rPr>
              <w:t>簽章處</w:t>
            </w:r>
            <w:r>
              <w:rPr>
                <w:rFonts w:ascii="Times New Roman" w:eastAsia="標楷體" w:hAnsi="Times New Roman"/>
                <w:color w:val="000000"/>
                <w:sz w:val="20"/>
                <w:szCs w:val="20"/>
              </w:rPr>
              <w:t>)</w:t>
            </w:r>
            <w:r>
              <w:rPr>
                <w:rFonts w:ascii="Times New Roman" w:eastAsia="標楷體" w:hAnsi="Times New Roman"/>
                <w:color w:val="000000"/>
                <w:szCs w:val="24"/>
              </w:rPr>
              <w:br/>
            </w:r>
            <w:r>
              <w:rPr>
                <w:rFonts w:ascii="Times New Roman" w:eastAsia="標楷體" w:hAnsi="Times New Roman"/>
                <w:color w:val="000000"/>
                <w:szCs w:val="24"/>
              </w:rPr>
              <w:t>連絡電話：</w:t>
            </w:r>
            <w:r>
              <w:rPr>
                <w:rFonts w:ascii="Times New Roman" w:eastAsia="標楷體" w:hAnsi="Times New Roman"/>
                <w:color w:val="000000"/>
                <w:szCs w:val="24"/>
              </w:rPr>
              <w:br/>
            </w:r>
            <w:r>
              <w:rPr>
                <w:rFonts w:ascii="Times New Roman" w:eastAsia="標楷體" w:hAnsi="Times New Roman"/>
                <w:color w:val="000000"/>
                <w:szCs w:val="24"/>
              </w:rPr>
              <w:t>信箱：</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widowControl/>
              <w:spacing w:line="480" w:lineRule="exact"/>
              <w:jc w:val="center"/>
            </w:pPr>
            <w:r>
              <w:rPr>
                <w:rFonts w:ascii="Times New Roman" w:eastAsia="標楷體" w:hAnsi="Times New Roman"/>
                <w:color w:val="000000"/>
                <w:szCs w:val="24"/>
              </w:rPr>
              <w:br/>
            </w:r>
            <w:r>
              <w:rPr>
                <w:rFonts w:ascii="Times New Roman" w:eastAsia="標楷體" w:hAnsi="Times New Roman"/>
                <w:color w:val="000000"/>
                <w:szCs w:val="24"/>
              </w:rPr>
              <w:t>(</w:t>
            </w:r>
            <w:r>
              <w:rPr>
                <w:rFonts w:ascii="Times New Roman" w:eastAsia="標楷體" w:hAnsi="Times New Roman"/>
                <w:color w:val="000000"/>
                <w:szCs w:val="24"/>
              </w:rPr>
              <w:t>單位主管核章</w:t>
            </w:r>
            <w:r>
              <w:rPr>
                <w:rFonts w:ascii="Times New Roman" w:eastAsia="標楷體" w:hAnsi="Times New Roman"/>
                <w:color w:val="000000"/>
                <w:szCs w:val="24"/>
              </w:rPr>
              <w:t>(</w:t>
            </w:r>
            <w:r>
              <w:rPr>
                <w:rFonts w:ascii="Times New Roman" w:eastAsia="標楷體" w:hAnsi="Times New Roman"/>
                <w:color w:val="000000"/>
                <w:szCs w:val="24"/>
              </w:rPr>
              <w:t>科長</w:t>
            </w:r>
            <w:r>
              <w:rPr>
                <w:rFonts w:ascii="Times New Roman" w:eastAsia="標楷體" w:hAnsi="Times New Roman"/>
                <w:color w:val="000000"/>
                <w:szCs w:val="24"/>
              </w:rPr>
              <w:t>))</w:t>
            </w:r>
          </w:p>
          <w:p w:rsidR="002248E7" w:rsidRDefault="002248E7">
            <w:pPr>
              <w:spacing w:line="480" w:lineRule="exact"/>
              <w:rPr>
                <w:rFonts w:ascii="Times New Roman" w:eastAsia="標楷體" w:hAnsi="Times New Roman"/>
                <w:color w:val="000000"/>
                <w:szCs w:val="24"/>
              </w:rPr>
            </w:pPr>
          </w:p>
        </w:tc>
      </w:tr>
    </w:tbl>
    <w:p w:rsidR="002248E7" w:rsidRDefault="00546700">
      <w:pPr>
        <w:spacing w:line="280" w:lineRule="exact"/>
        <w:rPr>
          <w:rFonts w:ascii="Times New Roman" w:eastAsia="標楷體" w:hAnsi="Times New Roman"/>
          <w:color w:val="000000"/>
          <w:sz w:val="26"/>
          <w:szCs w:val="26"/>
        </w:rPr>
      </w:pPr>
      <w:r>
        <w:rPr>
          <w:rFonts w:ascii="Times New Roman" w:eastAsia="標楷體" w:hAnsi="Times New Roman"/>
          <w:color w:val="000000"/>
          <w:sz w:val="26"/>
          <w:szCs w:val="26"/>
        </w:rPr>
        <w:t>注意事項</w:t>
      </w:r>
    </w:p>
    <w:p w:rsidR="002248E7" w:rsidRDefault="00546700">
      <w:pPr>
        <w:pStyle w:val="a3"/>
        <w:numPr>
          <w:ilvl w:val="0"/>
          <w:numId w:val="17"/>
        </w:numPr>
        <w:spacing w:line="28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各直轄市、縣</w:t>
      </w:r>
      <w:r>
        <w:rPr>
          <w:rFonts w:ascii="Times New Roman" w:eastAsia="標楷體" w:hAnsi="Times New Roman"/>
          <w:color w:val="000000"/>
          <w:sz w:val="26"/>
          <w:szCs w:val="26"/>
        </w:rPr>
        <w:t>(</w:t>
      </w:r>
      <w:r>
        <w:rPr>
          <w:rFonts w:ascii="Times New Roman" w:eastAsia="標楷體" w:hAnsi="Times New Roman"/>
          <w:color w:val="000000"/>
          <w:sz w:val="26"/>
          <w:szCs w:val="26"/>
        </w:rPr>
        <w:t>市</w:t>
      </w:r>
      <w:r>
        <w:rPr>
          <w:rFonts w:ascii="Times New Roman" w:eastAsia="標楷體" w:hAnsi="Times New Roman"/>
          <w:color w:val="000000"/>
          <w:sz w:val="26"/>
          <w:szCs w:val="26"/>
        </w:rPr>
        <w:t>)</w:t>
      </w:r>
      <w:r>
        <w:rPr>
          <w:rFonts w:ascii="Times New Roman" w:eastAsia="標楷體" w:hAnsi="Times New Roman"/>
          <w:color w:val="000000"/>
          <w:sz w:val="26"/>
          <w:szCs w:val="26"/>
        </w:rPr>
        <w:t>政府教育局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推薦：依國小組、國中組、高中組分別每組推薦</w:t>
      </w:r>
      <w:r>
        <w:rPr>
          <w:rFonts w:ascii="Times New Roman" w:eastAsia="標楷體" w:hAnsi="Times New Roman"/>
          <w:color w:val="000000"/>
          <w:sz w:val="26"/>
          <w:szCs w:val="26"/>
        </w:rPr>
        <w:t>1</w:t>
      </w:r>
      <w:r>
        <w:rPr>
          <w:rFonts w:ascii="Times New Roman" w:eastAsia="標楷體" w:hAnsi="Times New Roman"/>
          <w:color w:val="000000"/>
          <w:sz w:val="26"/>
          <w:szCs w:val="26"/>
        </w:rPr>
        <w:t>至</w:t>
      </w:r>
      <w:r>
        <w:rPr>
          <w:rFonts w:ascii="Times New Roman" w:eastAsia="標楷體" w:hAnsi="Times New Roman"/>
          <w:color w:val="000000"/>
          <w:sz w:val="26"/>
          <w:szCs w:val="26"/>
        </w:rPr>
        <w:t>10</w:t>
      </w:r>
      <w:r>
        <w:rPr>
          <w:rFonts w:ascii="Times New Roman" w:eastAsia="標楷體" w:hAnsi="Times New Roman"/>
          <w:color w:val="000000"/>
          <w:sz w:val="26"/>
          <w:szCs w:val="26"/>
        </w:rPr>
        <w:t>個團隊（不得推薦跨校團隊）。</w:t>
      </w:r>
    </w:p>
    <w:p w:rsidR="002248E7" w:rsidRDefault="00546700">
      <w:pPr>
        <w:pStyle w:val="a3"/>
        <w:widowControl/>
        <w:numPr>
          <w:ilvl w:val="0"/>
          <w:numId w:val="17"/>
        </w:numPr>
        <w:spacing w:line="28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本附件僅供縣市教育局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彙整報名使用，如需增加請自行增加欄位。</w:t>
      </w:r>
    </w:p>
    <w:p w:rsidR="002248E7" w:rsidRDefault="00546700">
      <w:pPr>
        <w:pStyle w:val="a3"/>
        <w:numPr>
          <w:ilvl w:val="0"/>
          <w:numId w:val="17"/>
        </w:numPr>
        <w:rPr>
          <w:rFonts w:ascii="Times New Roman" w:eastAsia="標楷體" w:hAnsi="Times New Roman"/>
          <w:color w:val="000000"/>
          <w:sz w:val="26"/>
          <w:szCs w:val="26"/>
        </w:rPr>
      </w:pPr>
      <w:r>
        <w:rPr>
          <w:rFonts w:ascii="Times New Roman" w:eastAsia="標楷體" w:hAnsi="Times New Roman"/>
          <w:color w:val="000000"/>
          <w:sz w:val="26"/>
          <w:szCs w:val="26"/>
        </w:rPr>
        <w:t>獲頒特優獎項之學校／教學團隊方案，三年內不得重複被推薦或報名。</w:t>
      </w:r>
    </w:p>
    <w:p w:rsidR="002248E7" w:rsidRDefault="00546700">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附件七　檢核表與寄件封面</w:t>
      </w:r>
    </w:p>
    <w:p w:rsidR="002248E7" w:rsidRDefault="00546700">
      <w:pPr>
        <w:spacing w:line="276" w:lineRule="auto"/>
        <w:jc w:val="both"/>
      </w:pPr>
      <w:r>
        <w:rPr>
          <w:rFonts w:ascii="Times New Roman" w:eastAsia="標楷體" w:hAnsi="Times New Roman"/>
          <w:b/>
          <w:color w:val="000000"/>
          <w:sz w:val="56"/>
          <w:szCs w:val="56"/>
        </w:rPr>
        <w:t xml:space="preserve">20224 </w:t>
      </w:r>
      <w:r>
        <w:rPr>
          <w:rFonts w:ascii="Times New Roman" w:eastAsia="標楷體" w:hAnsi="Times New Roman"/>
          <w:b/>
          <w:color w:val="000000"/>
          <w:sz w:val="56"/>
          <w:szCs w:val="56"/>
        </w:rPr>
        <w:br/>
      </w:r>
      <w:r>
        <w:rPr>
          <w:rFonts w:ascii="Times New Roman" w:eastAsia="標楷體" w:hAnsi="Times New Roman"/>
          <w:b/>
          <w:color w:val="000000"/>
          <w:sz w:val="56"/>
          <w:szCs w:val="56"/>
        </w:rPr>
        <w:t>基隆市中正區北寧路</w:t>
      </w:r>
      <w:r>
        <w:rPr>
          <w:rFonts w:ascii="Times New Roman" w:eastAsia="標楷體" w:hAnsi="Times New Roman"/>
          <w:b/>
          <w:color w:val="000000"/>
          <w:sz w:val="56"/>
          <w:szCs w:val="56"/>
        </w:rPr>
        <w:t>2</w:t>
      </w:r>
      <w:r>
        <w:rPr>
          <w:rFonts w:ascii="Times New Roman" w:eastAsia="標楷體" w:hAnsi="Times New Roman"/>
          <w:b/>
          <w:color w:val="000000"/>
          <w:sz w:val="56"/>
          <w:szCs w:val="56"/>
        </w:rPr>
        <w:t>號</w:t>
      </w:r>
      <w:r>
        <w:rPr>
          <w:rFonts w:ascii="Times New Roman" w:eastAsia="標楷體" w:hAnsi="Times New Roman"/>
          <w:b/>
          <w:color w:val="000000"/>
          <w:sz w:val="48"/>
          <w:szCs w:val="48"/>
        </w:rPr>
        <w:t>（綜合三館</w:t>
      </w:r>
      <w:r>
        <w:rPr>
          <w:rFonts w:ascii="Times New Roman" w:eastAsia="標楷體" w:hAnsi="Times New Roman"/>
          <w:b/>
          <w:color w:val="000000"/>
          <w:sz w:val="48"/>
          <w:szCs w:val="48"/>
        </w:rPr>
        <w:t>3</w:t>
      </w:r>
      <w:r>
        <w:rPr>
          <w:rFonts w:ascii="Times New Roman" w:eastAsia="標楷體" w:hAnsi="Times New Roman"/>
          <w:b/>
          <w:color w:val="000000"/>
          <w:sz w:val="48"/>
          <w:szCs w:val="48"/>
        </w:rPr>
        <w:t>樓）</w:t>
      </w:r>
    </w:p>
    <w:p w:rsidR="002248E7" w:rsidRDefault="00546700">
      <w:pPr>
        <w:spacing w:line="276" w:lineRule="auto"/>
        <w:jc w:val="center"/>
        <w:rPr>
          <w:rFonts w:ascii="Times New Roman" w:eastAsia="標楷體" w:hAnsi="Times New Roman"/>
          <w:b/>
          <w:color w:val="000000"/>
          <w:sz w:val="48"/>
          <w:szCs w:val="48"/>
        </w:rPr>
      </w:pPr>
      <w:r>
        <w:rPr>
          <w:rFonts w:ascii="Times New Roman" w:eastAsia="標楷體" w:hAnsi="Times New Roman"/>
          <w:b/>
          <w:color w:val="000000"/>
          <w:sz w:val="48"/>
          <w:szCs w:val="48"/>
        </w:rPr>
        <w:t>國立臺灣海洋大學臺灣海洋教育中心收</w:t>
      </w:r>
      <w:r>
        <w:rPr>
          <w:rFonts w:ascii="Times New Roman" w:eastAsia="標楷體" w:hAnsi="Times New Roman"/>
          <w:b/>
          <w:color w:val="000000"/>
          <w:sz w:val="48"/>
          <w:szCs w:val="48"/>
        </w:rPr>
        <w:br/>
      </w:r>
    </w:p>
    <w:p w:rsidR="002248E7" w:rsidRDefault="00546700">
      <w:pPr>
        <w:spacing w:before="180" w:after="180" w:line="360" w:lineRule="exact"/>
        <w:jc w:val="center"/>
      </w:pPr>
      <w:r>
        <w:rPr>
          <w:rFonts w:ascii="Times New Roman" w:eastAsia="標楷體" w:hAnsi="Times New Roman"/>
          <w:color w:val="000000"/>
          <w:sz w:val="28"/>
          <w:szCs w:val="28"/>
        </w:rPr>
        <w:t>教育部「海洋教育創新教學優質團隊」選拔</w:t>
      </w:r>
      <w:r>
        <w:rPr>
          <w:rFonts w:ascii="Times New Roman" w:eastAsia="標楷體" w:hAnsi="Times New Roman"/>
          <w:color w:val="000000"/>
          <w:sz w:val="28"/>
          <w:szCs w:val="28"/>
        </w:rPr>
        <w:br/>
      </w:r>
      <w:r>
        <w:rPr>
          <w:rFonts w:ascii="Times New Roman" w:eastAsia="標楷體" w:hAnsi="Times New Roman"/>
          <w:color w:val="000000"/>
          <w:sz w:val="28"/>
          <w:szCs w:val="28"/>
        </w:rPr>
        <w:t>報名檢核表</w:t>
      </w:r>
    </w:p>
    <w:p w:rsidR="002248E7" w:rsidRDefault="00546700">
      <w:pPr>
        <w:spacing w:before="180" w:after="180" w:line="360" w:lineRule="exact"/>
        <w:rPr>
          <w:rFonts w:ascii="Times New Roman" w:eastAsia="標楷體" w:hAnsi="Times New Roman"/>
          <w:color w:val="000000"/>
          <w:sz w:val="28"/>
          <w:szCs w:val="28"/>
        </w:rPr>
      </w:pPr>
      <w:r>
        <w:rPr>
          <w:rFonts w:ascii="Times New Roman" w:eastAsia="標楷體" w:hAnsi="Times New Roman"/>
          <w:color w:val="000000"/>
          <w:sz w:val="28"/>
          <w:szCs w:val="28"/>
        </w:rPr>
        <w:t>縣市名稱：＿＿＿＿＿＿＿＿＿＿＿＿，共推薦＿＿組</w:t>
      </w:r>
      <w:r>
        <w:rPr>
          <w:rFonts w:ascii="Times New Roman" w:eastAsia="標楷體" w:hAnsi="Times New Roman"/>
          <w:color w:val="000000"/>
          <w:sz w:val="28"/>
          <w:szCs w:val="28"/>
        </w:rPr>
        <w:t>‧</w:t>
      </w:r>
    </w:p>
    <w:p w:rsidR="002248E7" w:rsidRDefault="00546700">
      <w:pPr>
        <w:spacing w:before="180" w:after="180" w:line="360" w:lineRule="exact"/>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跨校團隊</w:t>
      </w:r>
      <w:r>
        <w:rPr>
          <w:rFonts w:ascii="Times New Roman" w:eastAsia="標楷體" w:hAnsi="Times New Roman"/>
          <w:color w:val="000000"/>
          <w:sz w:val="28"/>
          <w:szCs w:val="28"/>
        </w:rPr>
        <w:t>(</w:t>
      </w:r>
      <w:r>
        <w:rPr>
          <w:rFonts w:ascii="Times New Roman" w:eastAsia="標楷體" w:hAnsi="Times New Roman"/>
          <w:color w:val="000000"/>
          <w:sz w:val="28"/>
          <w:szCs w:val="28"/>
        </w:rPr>
        <w:t>全銜</w:t>
      </w:r>
      <w:r>
        <w:rPr>
          <w:rFonts w:ascii="Times New Roman" w:eastAsia="標楷體" w:hAnsi="Times New Roman"/>
          <w:color w:val="000000"/>
          <w:sz w:val="28"/>
          <w:szCs w:val="28"/>
        </w:rPr>
        <w:t>)</w:t>
      </w:r>
      <w:r>
        <w:rPr>
          <w:rFonts w:ascii="Times New Roman" w:eastAsia="標楷體" w:hAnsi="Times New Roman"/>
          <w:color w:val="000000"/>
          <w:sz w:val="28"/>
          <w:szCs w:val="28"/>
        </w:rPr>
        <w:t>：＿＿＿＿＿＿＿＿＿＿＿＿＿＿＿＿＿＿＿＿＿＿＿</w:t>
      </w:r>
    </w:p>
    <w:tbl>
      <w:tblPr>
        <w:tblW w:w="5000" w:type="pct"/>
        <w:tblCellMar>
          <w:left w:w="10" w:type="dxa"/>
          <w:right w:w="10" w:type="dxa"/>
        </w:tblCellMar>
        <w:tblLook w:val="04A0" w:firstRow="1" w:lastRow="0" w:firstColumn="1" w:lastColumn="0" w:noHBand="0" w:noVBand="1"/>
      </w:tblPr>
      <w:tblGrid>
        <w:gridCol w:w="837"/>
        <w:gridCol w:w="3836"/>
        <w:gridCol w:w="1133"/>
        <w:gridCol w:w="2553"/>
        <w:gridCol w:w="1377"/>
      </w:tblGrid>
      <w:tr w:rsidR="002248E7">
        <w:tblPrEx>
          <w:tblCellMar>
            <w:top w:w="0" w:type="dxa"/>
            <w:bottom w:w="0" w:type="dxa"/>
          </w:tblCellMar>
        </w:tblPrEx>
        <w:trPr>
          <w:trHeight w:val="778"/>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次序</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繳交資料</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份數</w:t>
            </w:r>
          </w:p>
          <w:p w:rsidR="002248E7" w:rsidRDefault="002248E7">
            <w:pPr>
              <w:spacing w:before="180" w:after="180" w:line="280" w:lineRule="exact"/>
              <w:rPr>
                <w:rFonts w:ascii="Times New Roman" w:eastAsia="標楷體" w:hAnsi="Times New Roman"/>
                <w:color w:val="000000"/>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spacing w:before="180" w:after="180" w:line="280" w:lineRule="exact"/>
              <w:jc w:val="center"/>
            </w:pPr>
            <w:r>
              <w:rPr>
                <w:rFonts w:ascii="Times New Roman" w:eastAsia="標楷體" w:hAnsi="Times New Roman"/>
                <w:color w:val="000000"/>
                <w:szCs w:val="24"/>
              </w:rPr>
              <w:t>推薦單位自行檢核</w:t>
            </w:r>
            <w:r>
              <w:rPr>
                <w:rFonts w:ascii="Times New Roman" w:eastAsia="標楷體" w:hAnsi="Times New Roman"/>
                <w:color w:val="000000"/>
                <w:szCs w:val="24"/>
              </w:rPr>
              <w:br/>
            </w:r>
            <w:r>
              <w:rPr>
                <w:rFonts w:ascii="Times New Roman" w:eastAsia="標楷體" w:hAnsi="Times New Roman"/>
                <w:color w:val="000000"/>
                <w:szCs w:val="24"/>
              </w:rPr>
              <w:t>資料是否齊全</w:t>
            </w:r>
            <w:r>
              <w:rPr>
                <w:rFonts w:ascii="Times New Roman" w:eastAsia="標楷體" w:hAnsi="Times New Roman"/>
                <w:color w:val="000000"/>
                <w:szCs w:val="24"/>
              </w:rPr>
              <w:t xml:space="preserve"> </w:t>
            </w:r>
            <w:r>
              <w:rPr>
                <w:rFonts w:ascii="Times New Roman" w:eastAsia="標楷體" w:hAnsi="Times New Roman"/>
                <w:color w:val="000000"/>
                <w:sz w:val="20"/>
                <w:szCs w:val="20"/>
              </w:rPr>
              <w:t>(</w:t>
            </w:r>
            <w:r>
              <w:rPr>
                <w:rFonts w:ascii="Times New Roman" w:eastAsia="標楷體" w:hAnsi="Times New Roman"/>
                <w:color w:val="000000"/>
                <w:sz w:val="20"/>
                <w:szCs w:val="20"/>
              </w:rPr>
              <w:t>請打</w:t>
            </w:r>
            <w:r>
              <w:rPr>
                <w:rFonts w:ascii="Times New Roman" w:eastAsia="標楷體" w:hAnsi="Times New Roman"/>
                <w:color w:val="000000"/>
                <w:sz w:val="20"/>
                <w:szCs w:val="20"/>
              </w:rPr>
              <w:t>V)</w:t>
            </w: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2248E7" w:rsidRDefault="00546700">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承辦單位</w:t>
            </w:r>
            <w:r>
              <w:rPr>
                <w:rFonts w:ascii="Times New Roman" w:eastAsia="標楷體" w:hAnsi="Times New Roman"/>
                <w:color w:val="000000"/>
                <w:szCs w:val="24"/>
              </w:rPr>
              <w:br/>
            </w:r>
            <w:r>
              <w:rPr>
                <w:rFonts w:ascii="Times New Roman" w:eastAsia="標楷體" w:hAnsi="Times New Roman"/>
                <w:color w:val="000000"/>
                <w:szCs w:val="24"/>
              </w:rPr>
              <w:t>複核</w:t>
            </w:r>
          </w:p>
        </w:tc>
      </w:tr>
      <w:tr w:rsidR="002248E7">
        <w:tblPrEx>
          <w:tblCellMar>
            <w:top w:w="0" w:type="dxa"/>
            <w:bottom w:w="0" w:type="dxa"/>
          </w:tblCellMar>
        </w:tblPrEx>
        <w:trPr>
          <w:trHeight w:val="86"/>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1</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280" w:lineRule="exact"/>
              <w:jc w:val="center"/>
            </w:pPr>
            <w:r>
              <w:rPr>
                <w:rFonts w:ascii="Times New Roman" w:eastAsia="標楷體" w:hAnsi="Times New Roman"/>
                <w:color w:val="000000"/>
                <w:szCs w:val="24"/>
              </w:rPr>
              <w:t>報名表</w:t>
            </w:r>
            <w:r>
              <w:rPr>
                <w:rFonts w:ascii="Times New Roman" w:eastAsia="標楷體" w:hAnsi="Times New Roman"/>
                <w:color w:val="000000"/>
                <w:szCs w:val="24"/>
              </w:rPr>
              <w:t>(</w:t>
            </w:r>
            <w:r>
              <w:rPr>
                <w:rFonts w:ascii="Times New Roman" w:eastAsia="標楷體" w:hAnsi="Times New Roman"/>
                <w:color w:val="000000"/>
                <w:szCs w:val="24"/>
              </w:rPr>
              <w:t>附件一或附件二</w:t>
            </w:r>
            <w:r>
              <w:rPr>
                <w:rFonts w:ascii="Times New Roman" w:eastAsia="標楷體" w:hAnsi="Times New Roman"/>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spacing w:before="180" w:after="18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2248E7" w:rsidRDefault="002248E7">
            <w:pPr>
              <w:spacing w:before="180" w:after="180" w:line="280" w:lineRule="exact"/>
              <w:rPr>
                <w:rFonts w:ascii="Times New Roman" w:eastAsia="標楷體" w:hAnsi="Times New Roman"/>
                <w:color w:val="000000"/>
                <w:szCs w:val="24"/>
              </w:rPr>
            </w:pPr>
          </w:p>
        </w:tc>
      </w:tr>
      <w:tr w:rsidR="002248E7">
        <w:tblPrEx>
          <w:tblCellMar>
            <w:top w:w="0" w:type="dxa"/>
            <w:bottom w:w="0" w:type="dxa"/>
          </w:tblCellMar>
        </w:tblPrEx>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2</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280" w:lineRule="exact"/>
              <w:jc w:val="center"/>
            </w:pPr>
            <w:r>
              <w:rPr>
                <w:rFonts w:ascii="Times New Roman" w:eastAsia="標楷體" w:hAnsi="Times New Roman"/>
                <w:color w:val="000000"/>
                <w:szCs w:val="24"/>
              </w:rPr>
              <w:t>選拔團隊方案</w:t>
            </w:r>
            <w:r>
              <w:rPr>
                <w:rFonts w:ascii="Times New Roman" w:eastAsia="標楷體" w:hAnsi="Times New Roman"/>
                <w:color w:val="000000"/>
                <w:szCs w:val="24"/>
              </w:rPr>
              <w:t>(</w:t>
            </w:r>
            <w:r>
              <w:rPr>
                <w:rFonts w:ascii="Times New Roman" w:eastAsia="標楷體" w:hAnsi="Times New Roman"/>
                <w:color w:val="000000"/>
                <w:szCs w:val="24"/>
              </w:rPr>
              <w:t>附件三</w:t>
            </w:r>
            <w:r>
              <w:rPr>
                <w:rFonts w:ascii="Times New Roman" w:eastAsia="標楷體" w:hAnsi="Times New Roman"/>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3</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spacing w:before="180" w:after="18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2248E7" w:rsidRDefault="002248E7">
            <w:pPr>
              <w:spacing w:before="180" w:after="180" w:line="280" w:lineRule="exact"/>
              <w:rPr>
                <w:rFonts w:ascii="Times New Roman" w:eastAsia="標楷體" w:hAnsi="Times New Roman"/>
                <w:color w:val="000000"/>
                <w:szCs w:val="24"/>
              </w:rPr>
            </w:pPr>
          </w:p>
        </w:tc>
      </w:tr>
      <w:tr w:rsidR="002248E7">
        <w:tblPrEx>
          <w:tblCellMar>
            <w:top w:w="0" w:type="dxa"/>
            <w:bottom w:w="0" w:type="dxa"/>
          </w:tblCellMar>
        </w:tblPrEx>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3</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280" w:lineRule="exact"/>
              <w:jc w:val="center"/>
            </w:pPr>
            <w:r>
              <w:rPr>
                <w:rFonts w:ascii="Times New Roman" w:eastAsia="標楷體" w:hAnsi="Times New Roman"/>
                <w:color w:val="000000"/>
                <w:szCs w:val="24"/>
              </w:rPr>
              <w:t>切結書</w:t>
            </w:r>
            <w:r>
              <w:rPr>
                <w:rFonts w:ascii="Times New Roman" w:eastAsia="標楷體" w:hAnsi="Times New Roman"/>
                <w:color w:val="000000"/>
                <w:szCs w:val="24"/>
              </w:rPr>
              <w:t>(</w:t>
            </w:r>
            <w:r>
              <w:rPr>
                <w:rFonts w:ascii="Times New Roman" w:eastAsia="標楷體" w:hAnsi="Times New Roman"/>
                <w:color w:val="000000"/>
                <w:szCs w:val="24"/>
              </w:rPr>
              <w:t>附件四</w:t>
            </w:r>
            <w:r>
              <w:rPr>
                <w:rFonts w:ascii="Times New Roman" w:eastAsia="標楷體" w:hAnsi="Times New Roman"/>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spacing w:before="180" w:after="18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2248E7" w:rsidRDefault="002248E7">
            <w:pPr>
              <w:spacing w:before="180" w:after="180" w:line="280" w:lineRule="exact"/>
              <w:rPr>
                <w:rFonts w:ascii="Times New Roman" w:eastAsia="標楷體" w:hAnsi="Times New Roman"/>
                <w:color w:val="000000"/>
                <w:szCs w:val="24"/>
              </w:rPr>
            </w:pPr>
          </w:p>
        </w:tc>
      </w:tr>
      <w:tr w:rsidR="002248E7">
        <w:tblPrEx>
          <w:tblCellMar>
            <w:top w:w="0" w:type="dxa"/>
            <w:bottom w:w="0" w:type="dxa"/>
          </w:tblCellMar>
        </w:tblPrEx>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4</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280" w:lineRule="exact"/>
              <w:jc w:val="center"/>
            </w:pPr>
            <w:r>
              <w:rPr>
                <w:rFonts w:ascii="Times New Roman" w:eastAsia="標楷體" w:hAnsi="Times New Roman"/>
                <w:color w:val="000000"/>
                <w:szCs w:val="24"/>
              </w:rPr>
              <w:t>授權書</w:t>
            </w:r>
            <w:r>
              <w:rPr>
                <w:rFonts w:ascii="Times New Roman" w:eastAsia="標楷體" w:hAnsi="Times New Roman"/>
                <w:color w:val="000000"/>
                <w:szCs w:val="24"/>
              </w:rPr>
              <w:t>(</w:t>
            </w:r>
            <w:r>
              <w:rPr>
                <w:rFonts w:ascii="Times New Roman" w:eastAsia="標楷體" w:hAnsi="Times New Roman"/>
                <w:color w:val="000000"/>
                <w:szCs w:val="24"/>
              </w:rPr>
              <w:t>附件五</w:t>
            </w:r>
            <w:r>
              <w:rPr>
                <w:rFonts w:ascii="Times New Roman" w:eastAsia="標楷體" w:hAnsi="Times New Roman"/>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spacing w:before="180" w:after="18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2248E7" w:rsidRDefault="002248E7">
            <w:pPr>
              <w:spacing w:before="180" w:after="180" w:line="280" w:lineRule="exact"/>
              <w:rPr>
                <w:rFonts w:ascii="Times New Roman" w:eastAsia="標楷體" w:hAnsi="Times New Roman"/>
                <w:color w:val="000000"/>
                <w:szCs w:val="24"/>
              </w:rPr>
            </w:pPr>
          </w:p>
        </w:tc>
      </w:tr>
      <w:tr w:rsidR="002248E7">
        <w:tblPrEx>
          <w:tblCellMar>
            <w:top w:w="0" w:type="dxa"/>
            <w:bottom w:w="0" w:type="dxa"/>
          </w:tblCellMar>
        </w:tblPrEx>
        <w:trPr>
          <w:trHeight w:val="618"/>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5</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360" w:lineRule="exact"/>
              <w:jc w:val="center"/>
            </w:pPr>
            <w:r>
              <w:rPr>
                <w:rFonts w:ascii="Times New Roman" w:eastAsia="標楷體" w:hAnsi="Times New Roman"/>
                <w:color w:val="000000"/>
                <w:szCs w:val="24"/>
              </w:rPr>
              <w:t>縣市推薦報名表</w:t>
            </w:r>
            <w:r>
              <w:rPr>
                <w:rFonts w:ascii="Times New Roman" w:eastAsia="標楷體" w:hAnsi="Times New Roman"/>
                <w:color w:val="000000"/>
                <w:szCs w:val="24"/>
              </w:rPr>
              <w:t>(</w:t>
            </w:r>
            <w:r>
              <w:rPr>
                <w:rFonts w:ascii="Times New Roman" w:eastAsia="標楷體" w:hAnsi="Times New Roman"/>
                <w:color w:val="000000"/>
                <w:szCs w:val="24"/>
              </w:rPr>
              <w:t>附件六</w:t>
            </w:r>
            <w:r>
              <w:rPr>
                <w:rFonts w:ascii="Times New Roman" w:eastAsia="標楷體" w:hAnsi="Times New Roman"/>
                <w:color w:val="000000"/>
                <w:szCs w:val="24"/>
              </w:rPr>
              <w:t>)</w:t>
            </w:r>
            <w:r>
              <w:rPr>
                <w:rFonts w:ascii="Times New Roman" w:eastAsia="標楷體" w:hAnsi="Times New Roman"/>
                <w:color w:val="000000"/>
                <w:szCs w:val="24"/>
              </w:rPr>
              <w:br/>
            </w:r>
            <w:r>
              <w:rPr>
                <w:rFonts w:ascii="標楷體" w:eastAsia="標楷體" w:hAnsi="標楷體"/>
                <w:color w:val="000000"/>
                <w:szCs w:val="24"/>
              </w:rPr>
              <w:t>【僅供</w:t>
            </w:r>
            <w:r>
              <w:rPr>
                <w:rFonts w:ascii="Times New Roman" w:eastAsia="標楷體" w:hAnsi="Times New Roman"/>
                <w:color w:val="000000"/>
                <w:szCs w:val="24"/>
              </w:rPr>
              <w:t>各教育局</w:t>
            </w:r>
            <w:r>
              <w:rPr>
                <w:rFonts w:ascii="Times New Roman" w:eastAsia="標楷體" w:hAnsi="Times New Roman"/>
                <w:color w:val="000000"/>
                <w:szCs w:val="24"/>
              </w:rPr>
              <w:t>(</w:t>
            </w:r>
            <w:r>
              <w:rPr>
                <w:rFonts w:ascii="Times New Roman" w:eastAsia="標楷體" w:hAnsi="Times New Roman"/>
                <w:color w:val="000000"/>
                <w:szCs w:val="24"/>
              </w:rPr>
              <w:t>處</w:t>
            </w:r>
            <w:r>
              <w:rPr>
                <w:rFonts w:ascii="Times New Roman" w:eastAsia="標楷體" w:hAnsi="Times New Roman"/>
                <w:color w:val="000000"/>
                <w:szCs w:val="24"/>
              </w:rPr>
              <w:t>)</w:t>
            </w:r>
            <w:r>
              <w:rPr>
                <w:rFonts w:ascii="Times New Roman" w:eastAsia="標楷體" w:hAnsi="Times New Roman"/>
                <w:color w:val="000000"/>
                <w:szCs w:val="24"/>
              </w:rPr>
              <w:t>使用</w:t>
            </w:r>
            <w:r>
              <w:rPr>
                <w:rFonts w:ascii="標楷體" w:eastAsia="標楷體" w:hAnsi="標楷體"/>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spacing w:before="180" w:after="18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2248E7" w:rsidRDefault="002248E7">
            <w:pPr>
              <w:spacing w:before="180" w:after="180" w:line="280" w:lineRule="exact"/>
              <w:rPr>
                <w:rFonts w:ascii="Times New Roman" w:eastAsia="標楷體" w:hAnsi="Times New Roman"/>
                <w:color w:val="000000"/>
                <w:szCs w:val="24"/>
              </w:rPr>
            </w:pPr>
          </w:p>
        </w:tc>
      </w:tr>
      <w:tr w:rsidR="002248E7">
        <w:tblPrEx>
          <w:tblCellMar>
            <w:top w:w="0" w:type="dxa"/>
            <w:bottom w:w="0" w:type="dxa"/>
          </w:tblCellMar>
        </w:tblPrEx>
        <w:trPr>
          <w:trHeight w:val="932"/>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6</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360" w:lineRule="exact"/>
              <w:jc w:val="center"/>
              <w:rPr>
                <w:rFonts w:ascii="Times New Roman" w:eastAsia="標楷體" w:hAnsi="Times New Roman"/>
                <w:color w:val="000000"/>
                <w:szCs w:val="24"/>
              </w:rPr>
            </w:pPr>
            <w:r>
              <w:rPr>
                <w:rFonts w:ascii="Times New Roman" w:eastAsia="標楷體" w:hAnsi="Times New Roman"/>
                <w:color w:val="000000"/>
                <w:szCs w:val="24"/>
              </w:rPr>
              <w:t>光碟</w:t>
            </w:r>
          </w:p>
          <w:p w:rsidR="002248E7" w:rsidRDefault="00546700">
            <w:pPr>
              <w:spacing w:before="180" w:after="180" w:line="360" w:lineRule="exact"/>
              <w:rPr>
                <w:rFonts w:ascii="Times New Roman" w:eastAsia="標楷體" w:hAnsi="Times New Roman"/>
                <w:color w:val="000000"/>
                <w:szCs w:val="24"/>
              </w:rPr>
            </w:pPr>
            <w:r>
              <w:rPr>
                <w:rFonts w:ascii="Times New Roman" w:eastAsia="標楷體" w:hAnsi="Times New Roman"/>
                <w:color w:val="000000"/>
                <w:szCs w:val="24"/>
              </w:rPr>
              <w:t>（檢附報名表與方案內文電子檔）</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8E7" w:rsidRDefault="00546700">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2248E7">
            <w:pPr>
              <w:spacing w:before="180" w:after="18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2248E7" w:rsidRDefault="002248E7">
            <w:pPr>
              <w:spacing w:before="180" w:after="180" w:line="280" w:lineRule="exact"/>
              <w:rPr>
                <w:rFonts w:ascii="Times New Roman" w:eastAsia="標楷體" w:hAnsi="Times New Roman"/>
                <w:color w:val="000000"/>
                <w:szCs w:val="24"/>
              </w:rPr>
            </w:pPr>
          </w:p>
        </w:tc>
      </w:tr>
      <w:tr w:rsidR="002248E7">
        <w:tblPrEx>
          <w:tblCellMar>
            <w:top w:w="0" w:type="dxa"/>
            <w:bottom w:w="0" w:type="dxa"/>
          </w:tblCellMar>
        </w:tblPrEx>
        <w:trPr>
          <w:trHeight w:val="608"/>
        </w:trPr>
        <w:tc>
          <w:tcPr>
            <w:tcW w:w="97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8E7" w:rsidRDefault="00546700">
            <w:pPr>
              <w:spacing w:before="180" w:after="180" w:line="280" w:lineRule="exact"/>
              <w:jc w:val="both"/>
              <w:rPr>
                <w:rFonts w:ascii="Times New Roman" w:eastAsia="標楷體" w:hAnsi="Times New Roman"/>
                <w:color w:val="000000"/>
                <w:szCs w:val="24"/>
              </w:rPr>
            </w:pPr>
            <w:r>
              <w:rPr>
                <w:rFonts w:ascii="Times New Roman" w:eastAsia="標楷體" w:hAnsi="Times New Roman"/>
                <w:color w:val="000000"/>
                <w:szCs w:val="24"/>
              </w:rPr>
              <w:t>備註：檢核表請張貼於資料袋封面，寄送前請務必檢核資料是否齊全，不符合規定者一律不得參加評選。</w:t>
            </w:r>
          </w:p>
        </w:tc>
      </w:tr>
    </w:tbl>
    <w:p w:rsidR="002248E7" w:rsidRDefault="002248E7">
      <w:pPr>
        <w:tabs>
          <w:tab w:val="left" w:pos="15240"/>
        </w:tabs>
        <w:spacing w:before="180" w:after="180" w:line="360" w:lineRule="exact"/>
        <w:jc w:val="both"/>
        <w:rPr>
          <w:rFonts w:ascii="Times New Roman" w:eastAsia="標楷體" w:hAnsi="Times New Roman"/>
          <w:color w:val="000000"/>
          <w:szCs w:val="24"/>
        </w:rPr>
      </w:pPr>
    </w:p>
    <w:sectPr w:rsidR="002248E7">
      <w:footerReference w:type="default" r:id="rId13"/>
      <w:pgSz w:w="11906" w:h="16838"/>
      <w:pgMar w:top="1440" w:right="1080" w:bottom="1440" w:left="1080" w:header="720" w:footer="720" w:gutter="0"/>
      <w:cols w:space="720"/>
      <w:docGrid w:type="lines" w:linePitch="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700" w:rsidRDefault="00546700">
      <w:r>
        <w:separator/>
      </w:r>
    </w:p>
  </w:endnote>
  <w:endnote w:type="continuationSeparator" w:id="0">
    <w:p w:rsidR="00546700" w:rsidRDefault="0054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54C" w:rsidRDefault="00546700">
    <w:pPr>
      <w:pStyle w:val="a6"/>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rsidR="00C4154C" w:rsidRDefault="005467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54C" w:rsidRDefault="00546700">
    <w:pPr>
      <w:pStyle w:val="a6"/>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rsidR="00C4154C" w:rsidRDefault="0054670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54C" w:rsidRDefault="00546700">
    <w:pPr>
      <w:pStyle w:val="a6"/>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rsidR="00C4154C" w:rsidRDefault="00546700">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54C" w:rsidRDefault="00546700">
    <w:pPr>
      <w:pStyle w:val="a6"/>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rsidR="00C4154C" w:rsidRDefault="00546700">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54C" w:rsidRDefault="00546700">
    <w:pPr>
      <w:pStyle w:val="a6"/>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rsidR="00C4154C" w:rsidRDefault="00546700">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54C" w:rsidRDefault="00546700">
    <w:pPr>
      <w:pStyle w:val="a6"/>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rsidR="00C4154C" w:rsidRDefault="00546700">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54C" w:rsidRDefault="00546700">
    <w:pPr>
      <w:pStyle w:val="a6"/>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rsidR="00C4154C" w:rsidRDefault="005467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700" w:rsidRDefault="00546700">
      <w:r>
        <w:rPr>
          <w:color w:val="000000"/>
        </w:rPr>
        <w:separator/>
      </w:r>
    </w:p>
  </w:footnote>
  <w:footnote w:type="continuationSeparator" w:id="0">
    <w:p w:rsidR="00546700" w:rsidRDefault="0054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725B"/>
    <w:multiLevelType w:val="multilevel"/>
    <w:tmpl w:val="D2A8043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34718E"/>
    <w:multiLevelType w:val="multilevel"/>
    <w:tmpl w:val="4BE2854A"/>
    <w:lvl w:ilvl="0">
      <w:start w:val="1"/>
      <w:numFmt w:val="taiwaneseCountingThousand"/>
      <w:suff w:val="nothing"/>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B02783D"/>
    <w:multiLevelType w:val="multilevel"/>
    <w:tmpl w:val="39D02C00"/>
    <w:lvl w:ilvl="0">
      <w:start w:val="1"/>
      <w:numFmt w:val="decimal"/>
      <w:suff w:val="nothing"/>
      <w:lvlText w:val="（%1）"/>
      <w:lvlJc w:val="left"/>
      <w:pPr>
        <w:ind w:left="291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F265765"/>
    <w:multiLevelType w:val="multilevel"/>
    <w:tmpl w:val="2DD82E34"/>
    <w:lvl w:ilvl="0">
      <w:start w:val="1"/>
      <w:numFmt w:val="taiwaneseCountingThousand"/>
      <w:suff w:val="nothing"/>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11A23414"/>
    <w:multiLevelType w:val="multilevel"/>
    <w:tmpl w:val="3042CF6E"/>
    <w:lvl w:ilvl="0">
      <w:start w:val="1"/>
      <w:numFmt w:val="taiwaneseCountingThousand"/>
      <w:suff w:val="nothing"/>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5" w15:restartNumberingAfterBreak="0">
    <w:nsid w:val="1AA550C7"/>
    <w:multiLevelType w:val="multilevel"/>
    <w:tmpl w:val="759A32F6"/>
    <w:lvl w:ilvl="0">
      <w:start w:val="1"/>
      <w:numFmt w:val="decimal"/>
      <w:lvlText w:val="%1."/>
      <w:lvlJc w:val="left"/>
      <w:pPr>
        <w:ind w:left="785" w:hanging="36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6" w15:restartNumberingAfterBreak="0">
    <w:nsid w:val="1FEF4E6B"/>
    <w:multiLevelType w:val="multilevel"/>
    <w:tmpl w:val="67827782"/>
    <w:lvl w:ilvl="0">
      <w:start w:val="1"/>
      <w:numFmt w:val="ideographLegalTraditional"/>
      <w:lvlText w:val="%1、"/>
      <w:lvlJc w:val="left"/>
      <w:pPr>
        <w:ind w:left="720" w:hanging="720"/>
      </w:pPr>
      <w:rPr>
        <w:rFonts w:ascii="標楷體" w:eastAsia="標楷體" w:hAnsi="標楷體"/>
        <w:b/>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FA51873"/>
    <w:multiLevelType w:val="multilevel"/>
    <w:tmpl w:val="4B9AE794"/>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D2D166F"/>
    <w:multiLevelType w:val="multilevel"/>
    <w:tmpl w:val="A7C01A5A"/>
    <w:lvl w:ilvl="0">
      <w:start w:val="1"/>
      <w:numFmt w:val="taiwaneseCountingThousand"/>
      <w:suff w:val="nothing"/>
      <w:lvlText w:val="%1、"/>
      <w:lvlJc w:val="left"/>
      <w:pPr>
        <w:ind w:left="960" w:hanging="480"/>
      </w:pPr>
      <w:rPr>
        <w:rFonts w:ascii="標楷體" w:eastAsia="標楷體" w:hAnsi="標楷體"/>
        <w:lang w:val="en-US"/>
      </w:rPr>
    </w:lvl>
    <w:lvl w:ilvl="1">
      <w:start w:val="1"/>
      <w:numFmt w:val="taiwaneseCountingThousand"/>
      <w:lvlText w:val="%2、"/>
      <w:lvlJc w:val="left"/>
      <w:pPr>
        <w:ind w:left="1440" w:hanging="480"/>
      </w:pPr>
    </w:lvl>
    <w:lvl w:ilvl="2">
      <w:start w:val="1"/>
      <w:numFmt w:val="taiwaneseCountingThousand"/>
      <w:suff w:val="nothing"/>
      <w:lvlText w:val="（%3）"/>
      <w:lvlJc w:val="left"/>
      <w:pPr>
        <w:ind w:left="1920" w:hanging="480"/>
      </w:pPr>
      <w:rPr>
        <w:lang w:val="en-US"/>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451E59BF"/>
    <w:multiLevelType w:val="multilevel"/>
    <w:tmpl w:val="688AE834"/>
    <w:lvl w:ilvl="0">
      <w:start w:val="1"/>
      <w:numFmt w:val="taiwaneseCountingThousand"/>
      <w:suff w:val="nothing"/>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4E056619"/>
    <w:multiLevelType w:val="multilevel"/>
    <w:tmpl w:val="100E522E"/>
    <w:lvl w:ilvl="0">
      <w:start w:val="1"/>
      <w:numFmt w:val="taiwaneseCountingThousand"/>
      <w:suff w:val="nothing"/>
      <w:lvlText w:val="%1、"/>
      <w:lvlJc w:val="left"/>
      <w:pPr>
        <w:ind w:left="960" w:hanging="480"/>
      </w:pPr>
      <w:rPr>
        <w:rFonts w:ascii="標楷體" w:eastAsia="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62686D00"/>
    <w:multiLevelType w:val="multilevel"/>
    <w:tmpl w:val="F41EDA08"/>
    <w:lvl w:ilvl="0">
      <w:start w:val="1"/>
      <w:numFmt w:val="decimal"/>
      <w:suff w:val="nothing"/>
      <w:lvlText w:val="%1."/>
      <w:lvlJc w:val="left"/>
      <w:pPr>
        <w:ind w:left="2431" w:hanging="480"/>
      </w:pPr>
    </w:lvl>
    <w:lvl w:ilvl="1">
      <w:start w:val="1"/>
      <w:numFmt w:val="decimal"/>
      <w:lvlText w:val="（%2）"/>
      <w:lvlJc w:val="left"/>
      <w:pPr>
        <w:ind w:left="2911" w:hanging="480"/>
      </w:pPr>
    </w:lvl>
    <w:lvl w:ilvl="2">
      <w:start w:val="1"/>
      <w:numFmt w:val="lowerRoman"/>
      <w:lvlText w:val="%3."/>
      <w:lvlJc w:val="right"/>
      <w:pPr>
        <w:ind w:left="3391" w:hanging="480"/>
      </w:pPr>
    </w:lvl>
    <w:lvl w:ilvl="3">
      <w:start w:val="1"/>
      <w:numFmt w:val="decimal"/>
      <w:lvlText w:val="%4."/>
      <w:lvlJc w:val="left"/>
      <w:pPr>
        <w:ind w:left="3871" w:hanging="480"/>
      </w:pPr>
    </w:lvl>
    <w:lvl w:ilvl="4">
      <w:start w:val="1"/>
      <w:numFmt w:val="ideographTraditional"/>
      <w:lvlText w:val="%5、"/>
      <w:lvlJc w:val="left"/>
      <w:pPr>
        <w:ind w:left="4351" w:hanging="480"/>
      </w:pPr>
    </w:lvl>
    <w:lvl w:ilvl="5">
      <w:start w:val="1"/>
      <w:numFmt w:val="lowerRoman"/>
      <w:lvlText w:val="%6."/>
      <w:lvlJc w:val="right"/>
      <w:pPr>
        <w:ind w:left="4831" w:hanging="480"/>
      </w:pPr>
    </w:lvl>
    <w:lvl w:ilvl="6">
      <w:start w:val="1"/>
      <w:numFmt w:val="decimal"/>
      <w:lvlText w:val="%7."/>
      <w:lvlJc w:val="left"/>
      <w:pPr>
        <w:ind w:left="5311" w:hanging="480"/>
      </w:pPr>
    </w:lvl>
    <w:lvl w:ilvl="7">
      <w:start w:val="1"/>
      <w:numFmt w:val="ideographTraditional"/>
      <w:lvlText w:val="%8、"/>
      <w:lvlJc w:val="left"/>
      <w:pPr>
        <w:ind w:left="5791" w:hanging="480"/>
      </w:pPr>
    </w:lvl>
    <w:lvl w:ilvl="8">
      <w:start w:val="1"/>
      <w:numFmt w:val="lowerRoman"/>
      <w:lvlText w:val="%9."/>
      <w:lvlJc w:val="right"/>
      <w:pPr>
        <w:ind w:left="6271" w:hanging="480"/>
      </w:pPr>
    </w:lvl>
  </w:abstractNum>
  <w:abstractNum w:abstractNumId="12" w15:restartNumberingAfterBreak="0">
    <w:nsid w:val="736952AE"/>
    <w:multiLevelType w:val="multilevel"/>
    <w:tmpl w:val="4A725CD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3AE3238"/>
    <w:multiLevelType w:val="multilevel"/>
    <w:tmpl w:val="B7D85724"/>
    <w:lvl w:ilvl="0">
      <w:start w:val="1"/>
      <w:numFmt w:val="taiwaneseCountingThousand"/>
      <w:lvlText w:val="(%1)"/>
      <w:lvlJc w:val="left"/>
      <w:pPr>
        <w:ind w:left="2323" w:hanging="480"/>
      </w:pPr>
      <w:rPr>
        <w:rFonts w:ascii="標楷體" w:eastAsia="標楷體" w:hAnsi="標楷體"/>
      </w:rPr>
    </w:lvl>
    <w:lvl w:ilvl="1">
      <w:start w:val="1"/>
      <w:numFmt w:val="ideographTraditional"/>
      <w:lvlText w:val="%2、"/>
      <w:lvlJc w:val="left"/>
      <w:pPr>
        <w:ind w:left="2803" w:hanging="480"/>
      </w:pPr>
    </w:lvl>
    <w:lvl w:ilvl="2">
      <w:start w:val="1"/>
      <w:numFmt w:val="lowerRoman"/>
      <w:lvlText w:val="%3."/>
      <w:lvlJc w:val="right"/>
      <w:pPr>
        <w:ind w:left="3283" w:hanging="480"/>
      </w:pPr>
    </w:lvl>
    <w:lvl w:ilvl="3">
      <w:start w:val="1"/>
      <w:numFmt w:val="decimal"/>
      <w:lvlText w:val="%4."/>
      <w:lvlJc w:val="left"/>
      <w:pPr>
        <w:ind w:left="3763" w:hanging="480"/>
      </w:pPr>
    </w:lvl>
    <w:lvl w:ilvl="4">
      <w:start w:val="1"/>
      <w:numFmt w:val="ideographTraditional"/>
      <w:lvlText w:val="%5、"/>
      <w:lvlJc w:val="left"/>
      <w:pPr>
        <w:ind w:left="4243" w:hanging="480"/>
      </w:pPr>
    </w:lvl>
    <w:lvl w:ilvl="5">
      <w:start w:val="1"/>
      <w:numFmt w:val="lowerRoman"/>
      <w:lvlText w:val="%6."/>
      <w:lvlJc w:val="right"/>
      <w:pPr>
        <w:ind w:left="4723" w:hanging="480"/>
      </w:pPr>
    </w:lvl>
    <w:lvl w:ilvl="6">
      <w:start w:val="1"/>
      <w:numFmt w:val="decimal"/>
      <w:lvlText w:val="%7."/>
      <w:lvlJc w:val="left"/>
      <w:pPr>
        <w:ind w:left="5203" w:hanging="480"/>
      </w:pPr>
    </w:lvl>
    <w:lvl w:ilvl="7">
      <w:start w:val="1"/>
      <w:numFmt w:val="ideographTraditional"/>
      <w:lvlText w:val="%8、"/>
      <w:lvlJc w:val="left"/>
      <w:pPr>
        <w:ind w:left="5683" w:hanging="480"/>
      </w:pPr>
    </w:lvl>
    <w:lvl w:ilvl="8">
      <w:start w:val="1"/>
      <w:numFmt w:val="lowerRoman"/>
      <w:lvlText w:val="%9."/>
      <w:lvlJc w:val="right"/>
      <w:pPr>
        <w:ind w:left="6163" w:hanging="480"/>
      </w:pPr>
    </w:lvl>
  </w:abstractNum>
  <w:abstractNum w:abstractNumId="14" w15:restartNumberingAfterBreak="0">
    <w:nsid w:val="78DA21AC"/>
    <w:multiLevelType w:val="multilevel"/>
    <w:tmpl w:val="E176294C"/>
    <w:lvl w:ilvl="0">
      <w:start w:val="1"/>
      <w:numFmt w:val="taiwaneseCountingThousand"/>
      <w:suff w:val="nothing"/>
      <w:lvlText w:val="%1、"/>
      <w:lvlJc w:val="left"/>
      <w:pPr>
        <w:ind w:left="958" w:hanging="480"/>
      </w:pPr>
      <w:rPr>
        <w:rFonts w:ascii="標楷體" w:eastAsia="標楷體" w:hAnsi="標楷體"/>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15" w15:restartNumberingAfterBreak="0">
    <w:nsid w:val="7C6A5231"/>
    <w:multiLevelType w:val="multilevel"/>
    <w:tmpl w:val="F27C1DD2"/>
    <w:lvl w:ilvl="0">
      <w:start w:val="1"/>
      <w:numFmt w:val="decimal"/>
      <w:suff w:val="nothing"/>
      <w:lvlText w:val="（%1）"/>
      <w:lvlJc w:val="left"/>
      <w:pPr>
        <w:ind w:left="291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D894E91"/>
    <w:multiLevelType w:val="multilevel"/>
    <w:tmpl w:val="9FBEE782"/>
    <w:lvl w:ilvl="0">
      <w:start w:val="1"/>
      <w:numFmt w:val="decimal"/>
      <w:suff w:val="nothing"/>
      <w:lvlText w:val="（%1）"/>
      <w:lvlJc w:val="left"/>
      <w:pPr>
        <w:ind w:left="291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9"/>
  </w:num>
  <w:num w:numId="2">
    <w:abstractNumId w:val="4"/>
  </w:num>
  <w:num w:numId="3">
    <w:abstractNumId w:val="8"/>
  </w:num>
  <w:num w:numId="4">
    <w:abstractNumId w:val="11"/>
  </w:num>
  <w:num w:numId="5">
    <w:abstractNumId w:val="16"/>
  </w:num>
  <w:num w:numId="6">
    <w:abstractNumId w:val="15"/>
  </w:num>
  <w:num w:numId="7">
    <w:abstractNumId w:val="2"/>
  </w:num>
  <w:num w:numId="8">
    <w:abstractNumId w:val="13"/>
  </w:num>
  <w:num w:numId="9">
    <w:abstractNumId w:val="3"/>
  </w:num>
  <w:num w:numId="10">
    <w:abstractNumId w:val="14"/>
  </w:num>
  <w:num w:numId="11">
    <w:abstractNumId w:val="10"/>
  </w:num>
  <w:num w:numId="12">
    <w:abstractNumId w:val="1"/>
  </w:num>
  <w:num w:numId="13">
    <w:abstractNumId w:val="12"/>
  </w:num>
  <w:num w:numId="14">
    <w:abstractNumId w:val="0"/>
  </w:num>
  <w:num w:numId="15">
    <w:abstractNumId w:val="6"/>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248E7"/>
    <w:rsid w:val="002248E7"/>
    <w:rsid w:val="00546700"/>
    <w:rsid w:val="008D7502"/>
    <w:rsid w:val="009D74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A7275A-5D1B-4627-8254-2C577DDA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Calibri" w:eastAsia="新細明體" w:hAnsi="Calibri" w:cs="Times New Roman"/>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Calibri" w:eastAsia="新細明體" w:hAnsi="Calibri" w:cs="Times New Roman"/>
      <w:sz w:val="20"/>
      <w:szCs w:val="20"/>
    </w:rPr>
  </w:style>
  <w:style w:type="character" w:styleId="a8">
    <w:name w:val="Hyperlink"/>
    <w:rPr>
      <w:color w:val="0000FF"/>
      <w:u w:val="single"/>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paragraph" w:styleId="Web">
    <w:name w:val="Normal (Web)"/>
    <w:basedOn w:val="a"/>
    <w:pPr>
      <w:widowControl/>
      <w:spacing w:before="100" w:after="100"/>
    </w:pPr>
    <w:rPr>
      <w:rFonts w:ascii="新細明體" w:hAnsi="新細明體" w:cs="新細明體"/>
      <w:kern w:val="0"/>
      <w:szCs w:val="24"/>
    </w:rPr>
  </w:style>
  <w:style w:type="paragraph" w:styleId="ab">
    <w:name w:val="No Spacing"/>
    <w:pPr>
      <w:widowControl w:val="0"/>
      <w:suppressAutoHyphens/>
    </w:pPr>
  </w:style>
  <w:style w:type="character" w:styleId="ac">
    <w:name w:val="annotation reference"/>
    <w:basedOn w:val="a0"/>
    <w:rPr>
      <w:sz w:val="18"/>
      <w:szCs w:val="18"/>
    </w:rPr>
  </w:style>
  <w:style w:type="paragraph" w:styleId="ad">
    <w:name w:val="annotation text"/>
    <w:basedOn w:val="a"/>
  </w:style>
  <w:style w:type="character" w:customStyle="1" w:styleId="ae">
    <w:name w:val="註解文字 字元"/>
    <w:basedOn w:val="a0"/>
    <w:rPr>
      <w:rFonts w:ascii="Calibri" w:eastAsia="新細明體" w:hAnsi="Calibri" w:cs="Times New Roman"/>
    </w:rPr>
  </w:style>
  <w:style w:type="paragraph" w:styleId="af">
    <w:name w:val="annotation subject"/>
    <w:basedOn w:val="ad"/>
    <w:next w:val="ad"/>
    <w:rPr>
      <w:b/>
      <w:bCs/>
    </w:rPr>
  </w:style>
  <w:style w:type="character" w:customStyle="1" w:styleId="af0">
    <w:name w:val="註解主旨 字元"/>
    <w:basedOn w:val="ae"/>
    <w:rPr>
      <w:rFonts w:ascii="Calibri" w:eastAsia="新細明體"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1071</Words>
  <Characters>6106</Characters>
  <Application>Microsoft Office Word</Application>
  <DocSecurity>0</DocSecurity>
  <Lines>50</Lines>
  <Paragraphs>14</Paragraphs>
  <ScaleCrop>false</ScaleCrop>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username</cp:lastModifiedBy>
  <cp:revision>2</cp:revision>
  <cp:lastPrinted>2022-04-15T07:23:00Z</cp:lastPrinted>
  <dcterms:created xsi:type="dcterms:W3CDTF">2022-05-19T04:30:00Z</dcterms:created>
  <dcterms:modified xsi:type="dcterms:W3CDTF">2022-05-19T04:30:00Z</dcterms:modified>
</cp:coreProperties>
</file>