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DE" w:rsidRPr="004145B4" w:rsidRDefault="00F26965" w:rsidP="00DD5100">
      <w:pPr>
        <w:spacing w:line="440" w:lineRule="exact"/>
        <w:jc w:val="center"/>
        <w:rPr>
          <w:rFonts w:ascii="微軟正黑體" w:eastAsia="微軟正黑體" w:hAnsi="微軟正黑體"/>
          <w:b/>
          <w:color w:val="0070C0"/>
          <w:sz w:val="32"/>
          <w:szCs w:val="32"/>
        </w:rPr>
      </w:pP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志願服務基礎訓練、特殊訓練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(社福類)</w:t>
      </w:r>
      <w:bookmarkStart w:id="0" w:name="_GoBack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線上課程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學習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及請冊流程</w:t>
      </w:r>
      <w:bookmarkEnd w:id="0"/>
    </w:p>
    <w:p w:rsidR="00F26965" w:rsidRPr="00BB03C9" w:rsidRDefault="00F26965" w:rsidP="00DD5100">
      <w:pPr>
        <w:spacing w:line="440" w:lineRule="exact"/>
        <w:ind w:firstLineChars="200" w:firstLine="480"/>
        <w:jc w:val="both"/>
        <w:rPr>
          <w:rFonts w:ascii="微軟正黑體" w:eastAsia="微軟正黑體" w:hAnsi="微軟正黑體"/>
          <w:szCs w:val="32"/>
        </w:rPr>
      </w:pPr>
      <w:r w:rsidRPr="00BB03C9">
        <w:rPr>
          <w:rFonts w:ascii="微軟正黑體" w:eastAsia="微軟正黑體" w:hAnsi="微軟正黑體" w:hint="eastAsia"/>
          <w:szCs w:val="32"/>
        </w:rPr>
        <w:t>請同仁利用</w:t>
      </w:r>
      <w:r w:rsidR="00484AD7" w:rsidRPr="00BB03C9">
        <w:rPr>
          <w:rFonts w:ascii="微軟正黑體" w:eastAsia="微軟正黑體" w:hAnsi="微軟正黑體" w:hint="eastAsia"/>
          <w:szCs w:val="32"/>
        </w:rPr>
        <w:t>「</w:t>
      </w:r>
      <w:hyperlink r:id="rId8" w:history="1">
        <w:r w:rsidRPr="00BB03C9">
          <w:rPr>
            <w:rStyle w:val="a3"/>
            <w:rFonts w:ascii="微軟正黑體" w:eastAsia="微軟正黑體" w:hAnsi="微軟正黑體" w:hint="eastAsia"/>
            <w:color w:val="000000" w:themeColor="text1"/>
            <w:szCs w:val="32"/>
          </w:rPr>
          <w:t>臺北E大</w:t>
        </w:r>
      </w:hyperlink>
      <w:r w:rsidR="00484AD7" w:rsidRPr="00BB03C9">
        <w:rPr>
          <w:rFonts w:ascii="微軟正黑體" w:eastAsia="微軟正黑體" w:hAnsi="微軟正黑體" w:hint="eastAsia"/>
          <w:szCs w:val="32"/>
        </w:rPr>
        <w:t>」</w:t>
      </w:r>
      <w:r w:rsidR="008E7C49">
        <w:rPr>
          <w:rFonts w:ascii="微軟正黑體" w:eastAsia="微軟正黑體" w:hAnsi="微軟正黑體" w:hint="eastAsia"/>
          <w:szCs w:val="32"/>
        </w:rPr>
        <w:t>網站進行志願服務基礎訓練及特殊訓練線上</w:t>
      </w:r>
      <w:r w:rsidRPr="00BB03C9">
        <w:rPr>
          <w:rFonts w:ascii="微軟正黑體" w:eastAsia="微軟正黑體" w:hAnsi="微軟正黑體" w:hint="eastAsia"/>
          <w:szCs w:val="32"/>
        </w:rPr>
        <w:t>課程學習，並依下列流程完</w:t>
      </w:r>
      <w:r w:rsidR="00BB03C9" w:rsidRPr="00BB03C9">
        <w:rPr>
          <w:rFonts w:ascii="微軟正黑體" w:eastAsia="微軟正黑體" w:hAnsi="微軟正黑體" w:hint="eastAsia"/>
          <w:szCs w:val="32"/>
        </w:rPr>
        <w:t>成手冊請領：</w:t>
      </w:r>
    </w:p>
    <w:p w:rsidR="00484AD7" w:rsidRPr="004145B4" w:rsidRDefault="00F2696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一、</w:t>
      </w:r>
      <w:r w:rsidR="00484AD7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會員申請</w:t>
      </w:r>
    </w:p>
    <w:p w:rsidR="00F26965" w:rsidRPr="00F26965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由於臺北E大的會員資料是儲存於「台北通」，請先前往「台北通」註冊成為金質會員，</w:t>
      </w:r>
      <w:r w:rsidR="00F26965" w:rsidRPr="00F26965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申請步驟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區分下列兩種方式，請參考運用：</w:t>
      </w:r>
    </w:p>
    <w:p w:rsidR="00E90D14" w:rsidRDefault="00F26965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(一)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透過【台北通App】進行申請步驟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→ </w:t>
      </w:r>
      <w:r w:rsidR="00E90D1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</w:t>
      </w:r>
    </w:p>
    <w:p w:rsidR="00F26965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 </w:t>
      </w:r>
      <w:hyperlink r:id="rId9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https://id.taipei/tpcd/about/faq/tutorial?support=app&amp;category=38</w:t>
        </w:r>
      </w:hyperlink>
    </w:p>
    <w:p w:rsidR="00F26965" w:rsidRDefault="00F26965" w:rsidP="00DD5100">
      <w:pPr>
        <w:widowControl/>
        <w:shd w:val="clear" w:color="auto" w:fill="FFFFFF"/>
        <w:spacing w:line="440" w:lineRule="exact"/>
        <w:jc w:val="both"/>
        <w:textAlignment w:val="baseline"/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透過【網頁】進行申請步驟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</w:t>
      </w: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</w:t>
      </w:r>
    </w:p>
    <w:p w:rsidR="00E90D14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/>
          <w:color w:val="000000" w:themeColor="text1"/>
        </w:rPr>
      </w:pPr>
      <w:r w:rsidRPr="00DD5100">
        <w:rPr>
          <w:rFonts w:ascii="微軟正黑體" w:eastAsia="微軟正黑體" w:hAnsi="微軟正黑體" w:hint="eastAsia"/>
          <w:color w:val="000000" w:themeColor="text1"/>
        </w:rPr>
        <w:t xml:space="preserve">      </w:t>
      </w:r>
      <w:hyperlink r:id="rId10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https://id.taipei/tpcd/about/faq/tutorial?support=web&amp;category=38</w:t>
        </w:r>
      </w:hyperlink>
    </w:p>
    <w:p w:rsidR="00406652" w:rsidRPr="004145B4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二、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登入臺北E大網站</w:t>
      </w:r>
    </w:p>
    <w:p w:rsidR="00F26965" w:rsidRDefault="00361230" w:rsidP="00DD5100">
      <w:pPr>
        <w:widowControl/>
        <w:shd w:val="clear" w:color="auto" w:fill="FFFFFF"/>
        <w:spacing w:line="440" w:lineRule="exact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(一)方式1：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請連結</w:t>
      </w:r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入口網站(</w:t>
      </w:r>
      <w:hyperlink r:id="rId11" w:history="1">
        <w:r w:rsidR="00406652" w:rsidRPr="00BB03C9">
          <w:rPr>
            <w:rFonts w:ascii="微軟正黑體" w:eastAsia="微軟正黑體" w:hAnsi="微軟正黑體"/>
            <w:color w:val="000000" w:themeColor="text1"/>
          </w:rPr>
          <w:t>https://elearning.taipei/mpage/</w:t>
        </w:r>
      </w:hyperlink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，輸入帳號及密碼登入。</w:t>
      </w:r>
    </w:p>
    <w:p w:rsidR="008D5690" w:rsidRDefault="00361230" w:rsidP="00DD5100">
      <w:pPr>
        <w:widowControl/>
        <w:shd w:val="clear" w:color="auto" w:fill="FFFFFF"/>
        <w:spacing w:line="440" w:lineRule="exact"/>
        <w:ind w:left="1596" w:hangingChars="665" w:hanging="1596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(二)方式2：</w:t>
      </w:r>
      <w:r w:rsidR="008D569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曾申請過會員者，亦可透過人事服務網</w:t>
      </w:r>
      <w:r w:rsidR="008D5690" w:rsidRPr="00976E96">
        <w:rPr>
          <w:rFonts w:ascii="微軟正黑體" w:eastAsia="微軟正黑體" w:hAnsi="微軟正黑體" w:hint="eastAsia"/>
          <w:color w:val="000000" w:themeColor="text1"/>
        </w:rPr>
        <w:t>(</w:t>
      </w:r>
      <w:hyperlink r:id="rId12" w:history="1">
        <w:r w:rsidR="00976E96" w:rsidRPr="00976E96">
          <w:rPr>
            <w:rFonts w:ascii="微軟正黑體" w:eastAsia="微軟正黑體" w:hAnsi="微軟正黑體"/>
            <w:color w:val="000000" w:themeColor="text1"/>
          </w:rPr>
          <w:t>https://ecpa.dgpa.gov.tw/</w:t>
        </w:r>
      </w:hyperlink>
      <w:r w:rsidR="008D5690" w:rsidRPr="00976E96">
        <w:rPr>
          <w:rFonts w:ascii="微軟正黑體" w:eastAsia="微軟正黑體" w:hAnsi="微軟正黑體" w:hint="eastAsia"/>
          <w:color w:val="000000" w:themeColor="text1"/>
        </w:rPr>
        <w:t>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以帳號、自然人憑證或健保卡登入→點選左方「應用系統」→點選右方「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非人事總處機關及系統</w:t>
      </w:r>
      <w:r w:rsidR="0017215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→搜尋「</w:t>
      </w:r>
      <w:r w:rsid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DLW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：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臺北e大數位學習網(新)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並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登入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連結。</w:t>
      </w:r>
    </w:p>
    <w:p w:rsidR="00541CA7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三、研習時數核發設定</w:t>
      </w:r>
    </w:p>
    <w:p w:rsidR="00541CA7" w:rsidRPr="00541CA7" w:rsidRDefault="00541CA7" w:rsidP="00DD5100">
      <w:pPr>
        <w:widowControl/>
        <w:shd w:val="clear" w:color="auto" w:fill="FFFFFF"/>
        <w:spacing w:line="440" w:lineRule="exact"/>
        <w:ind w:left="475" w:hangingChars="198" w:hanging="475"/>
        <w:jc w:val="both"/>
        <w:textAlignment w:val="baseline"/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</w:pP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 xml:space="preserve">   </w:t>
      </w:r>
      <w:r w:rsidRPr="00541CA7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 xml:space="preserve"> </w:t>
      </w:r>
      <w:r w:rsidR="007D16C1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請於</w:t>
      </w: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>網站首頁點選【我的課程】項下的【學習紀錄】，之後再點選左側的【研習時數核發設定】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，設定</w:t>
      </w:r>
      <w:r w:rsidR="00F573E4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時數上傳之認證網站，操作流程請參閱以下網址→</w:t>
      </w:r>
      <w:hyperlink r:id="rId13" w:tgtFrame="_blank" w:history="1">
        <w:r w:rsidR="00F573E4" w:rsidRPr="00F573E4">
          <w:rPr>
            <w:rFonts w:ascii="微軟正黑體" w:eastAsia="微軟正黑體" w:hAnsi="微軟正黑體" w:cs="新細明體"/>
            <w:bCs/>
            <w:color w:val="000000" w:themeColor="text1"/>
            <w:kern w:val="0"/>
            <w:szCs w:val="24"/>
            <w:bdr w:val="none" w:sz="0" w:space="0" w:color="auto" w:frame="1"/>
          </w:rPr>
          <w:t>https://reurl.cc/7rDzGd</w:t>
        </w:r>
      </w:hyperlink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四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、課程學習</w:t>
      </w:r>
    </w:p>
    <w:p w:rsidR="008E526C" w:rsidRPr="00BB03C9" w:rsidRDefault="00B4664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於網站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報名</w:t>
      </w:r>
      <w:r w:rsidR="000816ED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下列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課程進行線上學習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，課程連結如下：</w:t>
      </w:r>
    </w:p>
    <w:p w:rsidR="00DD5100" w:rsidRDefault="008E526C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(一)</w:t>
      </w:r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志工基礎訓練(高齡志工版)-衛生福利部提供</w:t>
      </w:r>
      <w:r w:rsidR="00FD5A47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4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http://elearning.taipei/elearn/courseinfo/index.php?courseid=2322</w:t>
        </w:r>
      </w:hyperlink>
    </w:p>
    <w:p w:rsidR="00FD5A47" w:rsidRDefault="00FD5A4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(二)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社會福利類志工特殊訓練(高齡志工版)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-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衛生福利部提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供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5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http://elearning.taipei/elearn/courseinfo/index.php?courseid=2347</w:t>
        </w:r>
      </w:hyperlink>
    </w:p>
    <w:p w:rsidR="00AA4E35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五</w:t>
      </w:r>
      <w:r w:rsidR="00AA4E3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、完成測驗及課程滿意度問卷</w:t>
      </w:r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六</w:t>
      </w:r>
      <w:r w:rsidR="00DD631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、列印證明</w:t>
      </w:r>
    </w:p>
    <w:p w:rsidR="00DD6315" w:rsidRDefault="00DD631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406652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操作流程請參閱以下網址→ </w:t>
      </w:r>
      <w:hyperlink r:id="rId16" w:history="1"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https://reurl.cc/R0jyMG</w:t>
        </w:r>
      </w:hyperlink>
    </w:p>
    <w:p w:rsidR="00560184" w:rsidRPr="00560184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列印證明並備妥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1吋</w:t>
      </w:r>
      <w:r w:rsidR="004B1A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半身相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1張後，交由機關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、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學校志願服務業務承辦人員。</w:t>
      </w:r>
    </w:p>
    <w:p w:rsidR="00406652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七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、請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領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志願服務紀錄</w:t>
      </w:r>
      <w:r w:rsidR="0014517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手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冊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(志願服務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承辦人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)</w:t>
      </w:r>
    </w:p>
    <w:p w:rsidR="00BB03C9" w:rsidRPr="00BB03C9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請各機關、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及單位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志願服務承辦人員，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彙整所屬同仁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線上</w:t>
      </w:r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或實體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基礎訓練及特殊訓練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學習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證明、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收妥當事人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1吋</w:t>
      </w:r>
      <w:r w:rsidR="004B1AD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半身相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片1張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，並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繕造</w:t>
      </w:r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志願服務紀錄冊請領名冊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(如附件)，</w:t>
      </w:r>
      <w:r w:rsidR="00C63E9C" w:rsidRPr="00260BD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函報本府社會處</w:t>
      </w:r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，俾利統一製發手冊。</w:t>
      </w:r>
    </w:p>
    <w:p w:rsidR="00BB03C9" w:rsidRPr="00BB03C9" w:rsidRDefault="00875716" w:rsidP="00BB03C9">
      <w:pPr>
        <w:snapToGrid w:val="0"/>
        <w:spacing w:after="240" w:line="400" w:lineRule="exact"/>
        <w:jc w:val="center"/>
        <w:rPr>
          <w:rFonts w:ascii="微軟正黑體" w:eastAsia="微軟正黑體" w:hAnsi="微軟正黑體"/>
          <w:b/>
          <w:sz w:val="32"/>
          <w:szCs w:val="40"/>
        </w:rPr>
      </w:pPr>
      <w:r w:rsidRPr="00875716">
        <w:rPr>
          <w:rFonts w:ascii="微軟正黑體" w:eastAsia="微軟正黑體" w:hAnsi="微軟正黑體"/>
          <w:b/>
          <w:noProof/>
          <w:color w:val="2E74B5" w:themeColor="accent1" w:themeShade="BF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-575310</wp:posOffset>
                </wp:positionV>
                <wp:extent cx="746760" cy="1404620"/>
                <wp:effectExtent l="0" t="0" r="152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716" w:rsidRPr="00875716" w:rsidRDefault="00875716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875716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9pt;margin-top:-45.3pt;width:5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q2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" strokecolor="white [3212]">
                <v:textbox style="mso-fit-shape-to-text:t">
                  <w:txbxContent>
                    <w:p w:rsidR="00875716" w:rsidRPr="00875716" w:rsidRDefault="00875716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875716">
                        <w:rPr>
                          <w:rFonts w:ascii="微軟正黑體" w:eastAsia="微軟正黑體" w:hAnsi="微軟正黑體"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志願服務紀錄冊請領名冊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單位名稱：</w:t>
      </w:r>
      <w:r w:rsidRPr="00BB03C9">
        <w:rPr>
          <w:rFonts w:ascii="微軟正黑體" w:eastAsia="微軟正黑體" w:hAnsi="微軟正黑體" w:hint="eastAsia"/>
          <w:szCs w:val="32"/>
          <w:u w:val="single"/>
        </w:rPr>
        <w:t xml:space="preserve">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Pr="00BB03C9">
        <w:rPr>
          <w:rFonts w:ascii="微軟正黑體" w:eastAsia="微軟正黑體" w:hAnsi="微軟正黑體"/>
          <w:u w:val="single"/>
        </w:rPr>
        <w:t xml:space="preserve">   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聯 絡 人：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</w:t>
      </w:r>
      <w:r w:rsidRPr="00BB03C9">
        <w:rPr>
          <w:rFonts w:ascii="微軟正黑體" w:eastAsia="微軟正黑體" w:hAnsi="微軟正黑體" w:hint="eastAsia"/>
        </w:rPr>
        <w:t xml:space="preserve"> 聯絡電話： </w:t>
      </w:r>
      <w:r w:rsidRPr="00BB03C9">
        <w:rPr>
          <w:rFonts w:ascii="微軟正黑體" w:eastAsia="微軟正黑體" w:hAnsi="微軟正黑體" w:hint="eastAsia"/>
          <w:u w:val="single"/>
        </w:rPr>
        <w:t xml:space="preserve">   </w:t>
      </w:r>
      <w:r w:rsidRPr="00BB03C9">
        <w:rPr>
          <w:rFonts w:ascii="微軟正黑體" w:eastAsia="微軟正黑體" w:hAnsi="微軟正黑體"/>
          <w:u w:val="single"/>
        </w:rPr>
        <w:t xml:space="preserve">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</w:t>
      </w:r>
    </w:p>
    <w:p w:rsidR="00BB03C9" w:rsidRPr="00BB03C9" w:rsidRDefault="00BB03C9" w:rsidP="00BB03C9">
      <w:pPr>
        <w:snapToGrid w:val="0"/>
        <w:spacing w:before="120" w:afterLines="50" w:after="18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志願服務計畫備案文號：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</w:t>
      </w:r>
      <w:r w:rsidRPr="00BB03C9">
        <w:rPr>
          <w:rFonts w:ascii="微軟正黑體" w:eastAsia="微軟正黑體" w:hAnsi="微軟正黑體" w:hint="eastAsia"/>
        </w:rPr>
        <w:t>字第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</w:t>
      </w:r>
      <w:r w:rsidRPr="00BB03C9">
        <w:rPr>
          <w:rFonts w:ascii="微軟正黑體" w:eastAsia="微軟正黑體" w:hAnsi="微軟正黑體" w:hint="eastAsia"/>
        </w:rPr>
        <w:t>號</w:t>
      </w: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374"/>
        <w:gridCol w:w="894"/>
        <w:gridCol w:w="1701"/>
        <w:gridCol w:w="1701"/>
        <w:gridCol w:w="3118"/>
        <w:gridCol w:w="910"/>
      </w:tblGrid>
      <w:tr w:rsidR="00BB03C9" w:rsidRPr="00BB03C9" w:rsidTr="00FB27A5">
        <w:trPr>
          <w:trHeight w:val="70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姓  名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BB03C9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地    址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備 註</w:t>
            </w: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BB03C9" w:rsidRPr="00BB03C9" w:rsidRDefault="00BB03C9" w:rsidP="00BB03C9">
      <w:pPr>
        <w:snapToGrid w:val="0"/>
        <w:spacing w:line="360" w:lineRule="auto"/>
        <w:rPr>
          <w:rFonts w:ascii="微軟正黑體" w:eastAsia="微軟正黑體" w:hAnsi="微軟正黑體"/>
          <w:sz w:val="8"/>
          <w:szCs w:val="8"/>
        </w:rPr>
      </w:pPr>
    </w:p>
    <w:sectPr w:rsidR="00BB03C9" w:rsidRPr="00BB03C9" w:rsidSect="00F269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79" w:rsidRDefault="00336679" w:rsidP="00541CA7">
      <w:r>
        <w:separator/>
      </w:r>
    </w:p>
  </w:endnote>
  <w:endnote w:type="continuationSeparator" w:id="0">
    <w:p w:rsidR="00336679" w:rsidRDefault="00336679" w:rsidP="0054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79" w:rsidRDefault="00336679" w:rsidP="00541CA7">
      <w:r>
        <w:separator/>
      </w:r>
    </w:p>
  </w:footnote>
  <w:footnote w:type="continuationSeparator" w:id="0">
    <w:p w:rsidR="00336679" w:rsidRDefault="00336679" w:rsidP="0054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1F82"/>
    <w:multiLevelType w:val="multilevel"/>
    <w:tmpl w:val="E57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C0033"/>
    <w:multiLevelType w:val="multilevel"/>
    <w:tmpl w:val="A97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65"/>
    <w:rsid w:val="000816ED"/>
    <w:rsid w:val="0010178E"/>
    <w:rsid w:val="00142FF1"/>
    <w:rsid w:val="001434BD"/>
    <w:rsid w:val="00145175"/>
    <w:rsid w:val="00172153"/>
    <w:rsid w:val="0018377A"/>
    <w:rsid w:val="001E0CC6"/>
    <w:rsid w:val="00260BDA"/>
    <w:rsid w:val="002B0508"/>
    <w:rsid w:val="002C323B"/>
    <w:rsid w:val="00315FC7"/>
    <w:rsid w:val="00336679"/>
    <w:rsid w:val="00361230"/>
    <w:rsid w:val="00406652"/>
    <w:rsid w:val="004145B4"/>
    <w:rsid w:val="004603DE"/>
    <w:rsid w:val="00484AD7"/>
    <w:rsid w:val="004A1BD1"/>
    <w:rsid w:val="004B1AD9"/>
    <w:rsid w:val="004B5F62"/>
    <w:rsid w:val="00541CA7"/>
    <w:rsid w:val="00556CBB"/>
    <w:rsid w:val="00560184"/>
    <w:rsid w:val="0061182A"/>
    <w:rsid w:val="006231BF"/>
    <w:rsid w:val="00672F40"/>
    <w:rsid w:val="006939A2"/>
    <w:rsid w:val="007D16C1"/>
    <w:rsid w:val="007F19A2"/>
    <w:rsid w:val="00825AF9"/>
    <w:rsid w:val="00845B1C"/>
    <w:rsid w:val="00875716"/>
    <w:rsid w:val="008826BE"/>
    <w:rsid w:val="008D5690"/>
    <w:rsid w:val="008E526C"/>
    <w:rsid w:val="008E7C49"/>
    <w:rsid w:val="009201EE"/>
    <w:rsid w:val="009212BF"/>
    <w:rsid w:val="00976E96"/>
    <w:rsid w:val="009F64ED"/>
    <w:rsid w:val="00A364E3"/>
    <w:rsid w:val="00AA4E35"/>
    <w:rsid w:val="00B46644"/>
    <w:rsid w:val="00B570F4"/>
    <w:rsid w:val="00BB03C9"/>
    <w:rsid w:val="00BB48F1"/>
    <w:rsid w:val="00BC7421"/>
    <w:rsid w:val="00C63E9C"/>
    <w:rsid w:val="00D05295"/>
    <w:rsid w:val="00D10AAB"/>
    <w:rsid w:val="00D51C61"/>
    <w:rsid w:val="00D87512"/>
    <w:rsid w:val="00DD5100"/>
    <w:rsid w:val="00DD6315"/>
    <w:rsid w:val="00E90D14"/>
    <w:rsid w:val="00EA5C96"/>
    <w:rsid w:val="00ED5CEC"/>
    <w:rsid w:val="00F26965"/>
    <w:rsid w:val="00F573E4"/>
    <w:rsid w:val="00FB27A5"/>
    <w:rsid w:val="00FD5A47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taipei/mpage/" TargetMode="External"/><Relationship Id="rId13" Type="http://schemas.openxmlformats.org/officeDocument/2006/relationships/hyperlink" Target="https://reurl.cc/7rDzGd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cpa.dgpa.gov.tw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url.cc/R0jyM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learning.taipei/mpag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earning.taipei/elearn/courseinfo/index.php?courseid=2347" TargetMode="External"/><Relationship Id="rId10" Type="http://schemas.openxmlformats.org/officeDocument/2006/relationships/hyperlink" Target="https://id.taipei/tpcd/about/faq/tutorial?support=web&amp;category=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.taipei/tpcd/about/faq/tutorial?support=app&amp;category=38" TargetMode="External"/><Relationship Id="rId14" Type="http://schemas.openxmlformats.org/officeDocument/2006/relationships/hyperlink" Target="http://elearning.taipei/elearn/courseinfo/index.php?courseid=232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2021-06-11T06:30:00Z</cp:lastPrinted>
  <dcterms:created xsi:type="dcterms:W3CDTF">2022-07-05T02:54:00Z</dcterms:created>
  <dcterms:modified xsi:type="dcterms:W3CDTF">2022-07-05T02:54:00Z</dcterms:modified>
</cp:coreProperties>
</file>