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573.7866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81.12000274658203"/>
          <w:szCs w:val="81.120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81.12000274658203"/>
          <w:szCs w:val="81.12000274658203"/>
          <w:u w:val="none"/>
          <w:shd w:fill="auto" w:val="clear"/>
          <w:vertAlign w:val="baseline"/>
          <w:rtl w:val="0"/>
        </w:rPr>
        <w:t xml:space="preserve">藥物濫用防制相關資源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2.7957153320312" w:line="240" w:lineRule="auto"/>
        <w:ind w:left="0" w:right="6235.1837158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206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張麗玉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9.69635009765625" w:line="240" w:lineRule="auto"/>
        <w:ind w:left="1282.7259826660156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627.578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206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國立屏東科技大學社會工作系副教授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424774169921875" w:line="240" w:lineRule="auto"/>
        <w:ind w:left="0" w:right="3828.779296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206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社團法人台灣世界快樂聯盟執行長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62.67028808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72"/>
          <w:szCs w:val="72"/>
          <w:u w:val="none"/>
          <w:shd w:fill="auto" w:val="clear"/>
          <w:vertAlign w:val="baseline"/>
          <w:rtl w:val="0"/>
        </w:rPr>
        <w:t xml:space="preserve">大綱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49.1260528564453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3.8580322265625" w:line="479.8080253601074" w:lineRule="auto"/>
        <w:ind w:left="2961.7825317382812" w:right="3354.53857421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◆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毒品防制政策、法規及司法處遇現況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48"/>
          <w:szCs w:val="48"/>
          <w:u w:val="none"/>
          <w:shd w:fill="auto" w:val="clear"/>
          <w:vertAlign w:val="baseline"/>
          <w:rtl w:val="0"/>
        </w:rPr>
        <w:t xml:space="preserve">◆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藥物濫用者的樣貌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22381591796875" w:line="479.8080253601074" w:lineRule="auto"/>
        <w:ind w:left="2961.7825317382812" w:right="2402.69775390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48"/>
          <w:szCs w:val="48"/>
          <w:u w:val="none"/>
          <w:shd w:fill="auto" w:val="clear"/>
          <w:vertAlign w:val="baseline"/>
          <w:rtl w:val="0"/>
        </w:rPr>
        <w:t xml:space="preserve">◆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藥物濫用防制之相關醫療及社會資源介紹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◆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藥物濫用個案服務與實例分享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120.03967285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48"/>
          <w:szCs w:val="48"/>
          <w:u w:val="none"/>
          <w:shd w:fill="auto" w:val="clear"/>
          <w:vertAlign w:val="baseline"/>
          <w:rtl w:val="0"/>
        </w:rPr>
        <w:t xml:space="preserve">前言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7.9180908203125" w:line="240" w:lineRule="auto"/>
        <w:ind w:left="2222.6980590820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我國毒品防制工作由中央推及地方，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毒品防制工作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重要歷程：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5933837890625" w:line="238.90448570251465" w:lineRule="auto"/>
        <w:ind w:left="2298.090057373047" w:right="2707.8125" w:hanging="63.45962524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000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行政院長於2006年6月2日行政院毒品防制會報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，裁示各地方政府應成立毒品危 害防制中心（簡稱毒防中心），由法務部主責推動，全國各地方政府陸續於 2006年完成毒防中心之設置，主要辦理出監施用毒品個案之社區追蹤輔導， 並由法務部結合各中央反毒部會，主責督導各毒防中心之毒防工作。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2.64404296875" w:line="238.90445709228516" w:lineRule="auto"/>
        <w:ind w:left="2213.2044982910156" w:right="2799.9951171875" w:hanging="8.13537597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2.法務部分別於2009年建置「毒品成癮者單一窗口服務系統」及2011年的 「決策支援系統」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。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至2013年有製訂毒防中心案件管理標準作業流程操作手冊， 以供毒防中心個案管理人員 (簡稱個管人員)參用。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2.64434814453125" w:line="238.90457153320312" w:lineRule="auto"/>
        <w:ind w:left="2222.967987060547" w:right="3638.2470703125" w:hanging="6.7802429199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000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在2017年75月行政院院整合跨部會資源及力量頒布「新世代反毒策略」 整合跨部會資源及力量，7月訂頒「新世代反毒策略行動綱領」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。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2.64434814453125" w:line="238.9043426513672" w:lineRule="auto"/>
        <w:ind w:left="2222.6976013183594" w:right="2467.772216796875" w:hanging="14.374084472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為提升毒防中心公共衛生與藥癮醫療之角色與功能，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000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自2018年起改由衛福部主責 督導各毒防中心業務。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衛福部順利於2018年1月1日完成毒品成癮者單一窗口服務 系統、24小時免付費諮詢專線及各項業務之移轉。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2.6445007324219" w:line="238.9042854309082" w:lineRule="auto"/>
        <w:ind w:left="2222.4261474609375" w:right="2199.312744140625" w:hanging="6.2373352050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5.衛福部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為提升毒防中心個案管理服務量能，於2018年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起持續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增加補助全國毒防個案 管理人力投入，以提升毒防中心運作效能。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1.5408515930176" w:lineRule="auto"/>
        <w:ind w:left="2097.5997924804688" w:right="619.20166015625" w:hanging="849.97375488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50"/>
          <w:szCs w:val="50"/>
          <w:u w:val="none"/>
          <w:shd w:fill="auto" w:val="clear"/>
          <w:vertAlign w:val="superscript"/>
          <w:rtl w:val="0"/>
        </w:rPr>
        <w:t xml:space="preserve">4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  <w:rtl w:val="0"/>
        </w:rPr>
        <w:t xml:space="preserve">行政院新世代反毒策略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  <w:drawing>
          <wp:inline distB="19050" distT="19050" distL="19050" distR="19050">
            <wp:extent cx="7418831" cy="3887724"/>
            <wp:effectExtent b="0" l="0" r="0" t="0"/>
            <wp:docPr id="200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18831" cy="38877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52.42607116699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50"/>
          <w:szCs w:val="50"/>
          <w:u w:val="none"/>
          <w:shd w:fill="auto" w:val="clear"/>
          <w:vertAlign w:val="superscript"/>
          <w:rtl w:val="0"/>
        </w:rPr>
        <w:t xml:space="preserve">5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  <w:rtl w:val="0"/>
        </w:rPr>
        <w:t xml:space="preserve">台灣毒品策略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.97314453125" w:line="240" w:lineRule="auto"/>
        <w:ind w:left="0" w:right="2025.60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  <w:sectPr>
          <w:pgSz w:h="8100" w:w="14400" w:orient="landscape"/>
          <w:pgMar w:bottom="0" w:top="1440" w:left="0" w:right="0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  <w:drawing>
          <wp:inline distB="19050" distT="19050" distL="19050" distR="19050">
            <wp:extent cx="6094476" cy="3354324"/>
            <wp:effectExtent b="0" l="0" r="0" t="0"/>
            <wp:docPr id="202" name="image190.png"/>
            <a:graphic>
              <a:graphicData uri="http://schemas.openxmlformats.org/drawingml/2006/picture">
                <pic:pic>
                  <pic:nvPicPr>
                    <pic:cNvPr id="0" name="image19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4476" cy="33543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54"/>
          <w:szCs w:val="54"/>
          <w:u w:val="none"/>
          <w:shd w:fill="auto" w:val="clear"/>
          <w:vertAlign w:val="baseline"/>
          <w:rtl w:val="0"/>
        </w:rPr>
        <w:t xml:space="preserve">台灣毒品防治組織架構與分工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8.988037109375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1242626</wp:posOffset>
            </wp:positionH>
            <wp:positionV relativeFrom="paragraph">
              <wp:posOffset>138160</wp:posOffset>
            </wp:positionV>
            <wp:extent cx="2471928" cy="487680"/>
            <wp:effectExtent b="0" l="0" r="0" t="0"/>
            <wp:wrapSquare wrapText="bothSides" distB="19050" distT="19050" distL="19050" distR="19050"/>
            <wp:docPr id="201" name="image193.png"/>
            <a:graphic>
              <a:graphicData uri="http://schemas.openxmlformats.org/drawingml/2006/picture">
                <pic:pic>
                  <pic:nvPicPr>
                    <pic:cNvPr id="0" name="image19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1928" cy="487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1498658</wp:posOffset>
            </wp:positionH>
            <wp:positionV relativeFrom="paragraph">
              <wp:posOffset>133589</wp:posOffset>
            </wp:positionV>
            <wp:extent cx="1959864" cy="565404"/>
            <wp:effectExtent b="0" l="0" r="0" t="0"/>
            <wp:wrapSquare wrapText="bothSides" distB="19050" distT="19050" distL="19050" distR="19050"/>
            <wp:docPr id="198" name="image198.png"/>
            <a:graphic>
              <a:graphicData uri="http://schemas.openxmlformats.org/drawingml/2006/picture">
                <pic:pic>
                  <pic:nvPicPr>
                    <pic:cNvPr id="0" name="image19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9864" cy="5654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行政院反毒策略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1149902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680972" cy="294132"/>
            <wp:effectExtent b="0" l="0" r="0" t="0"/>
            <wp:docPr id="186" name="image186.png"/>
            <a:graphic>
              <a:graphicData uri="http://schemas.openxmlformats.org/drawingml/2006/picture">
                <pic:pic>
                  <pic:nvPicPr>
                    <pic:cNvPr id="0" name="image18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0972" cy="2941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952244" cy="297180"/>
            <wp:effectExtent b="0" l="0" r="0" t="0"/>
            <wp:docPr id="187" name="image187.png"/>
            <a:graphic>
              <a:graphicData uri="http://schemas.openxmlformats.org/drawingml/2006/picture">
                <pic:pic>
                  <pic:nvPicPr>
                    <pic:cNvPr id="0" name="image18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244" cy="297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2721102</wp:posOffset>
            </wp:positionH>
            <wp:positionV relativeFrom="paragraph">
              <wp:posOffset>224791</wp:posOffset>
            </wp:positionV>
            <wp:extent cx="1525524" cy="496824"/>
            <wp:effectExtent b="0" l="0" r="0" t="0"/>
            <wp:wrapSquare wrapText="bothSides" distB="19050" distT="19050" distL="19050" distR="19050"/>
            <wp:docPr id="199" name="image195.png"/>
            <a:graphic>
              <a:graphicData uri="http://schemas.openxmlformats.org/drawingml/2006/picture">
                <pic:pic>
                  <pic:nvPicPr>
                    <pic:cNvPr id="0" name="image19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5524" cy="4968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-689609</wp:posOffset>
            </wp:positionH>
            <wp:positionV relativeFrom="paragraph">
              <wp:posOffset>227838</wp:posOffset>
            </wp:positionV>
            <wp:extent cx="1527048" cy="495300"/>
            <wp:effectExtent b="0" l="0" r="0" t="0"/>
            <wp:wrapSquare wrapText="bothSides" distB="19050" distT="19050" distL="19050" distR="19050"/>
            <wp:docPr id="196" name="image202.png"/>
            <a:graphic>
              <a:graphicData uri="http://schemas.openxmlformats.org/drawingml/2006/picture">
                <pic:pic>
                  <pic:nvPicPr>
                    <pic:cNvPr id="0" name="image20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49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2847594</wp:posOffset>
            </wp:positionH>
            <wp:positionV relativeFrom="paragraph">
              <wp:posOffset>224790</wp:posOffset>
            </wp:positionV>
            <wp:extent cx="1274064" cy="565404"/>
            <wp:effectExtent b="0" l="0" r="0" t="0"/>
            <wp:wrapSquare wrapText="bothSides" distB="19050" distT="19050" distL="19050" distR="19050"/>
            <wp:docPr id="195" name="image200.png"/>
            <a:graphic>
              <a:graphicData uri="http://schemas.openxmlformats.org/drawingml/2006/picture">
                <pic:pic>
                  <pic:nvPicPr>
                    <pic:cNvPr id="0" name="image20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5654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-563117</wp:posOffset>
            </wp:positionH>
            <wp:positionV relativeFrom="paragraph">
              <wp:posOffset>226314</wp:posOffset>
            </wp:positionV>
            <wp:extent cx="1274064" cy="565404"/>
            <wp:effectExtent b="0" l="0" r="0" t="0"/>
            <wp:wrapSquare wrapText="bothSides" distB="19050" distT="19050" distL="19050" distR="19050"/>
            <wp:docPr id="197" name="image192.png"/>
            <a:graphic>
              <a:graphicData uri="http://schemas.openxmlformats.org/drawingml/2006/picture">
                <pic:pic>
                  <pic:nvPicPr>
                    <pic:cNvPr id="0" name="image19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5654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降低需求 抑制供應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02.74353027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527048" cy="496824"/>
            <wp:effectExtent b="0" l="0" r="0" t="0"/>
            <wp:docPr id="162" name="image162.png"/>
            <a:graphic>
              <a:graphicData uri="http://schemas.openxmlformats.org/drawingml/2006/picture">
                <pic:pic>
                  <pic:nvPicPr>
                    <pic:cNvPr id="0" name="image16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4968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274064" cy="565404"/>
            <wp:effectExtent b="0" l="0" r="0" t="0"/>
            <wp:docPr id="163" name="image163.png"/>
            <a:graphic>
              <a:graphicData uri="http://schemas.openxmlformats.org/drawingml/2006/picture">
                <pic:pic>
                  <pic:nvPicPr>
                    <pic:cNvPr id="0" name="image16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5654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縣市首長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.56766605377197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431036" cy="373380"/>
            <wp:effectExtent b="0" l="0" r="0" t="0"/>
            <wp:docPr id="166" name="image166.png"/>
            <a:graphic>
              <a:graphicData uri="http://schemas.openxmlformats.org/drawingml/2006/picture">
                <pic:pic>
                  <pic:nvPicPr>
                    <pic:cNvPr id="0" name="image16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1036" cy="373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845820" cy="381000"/>
            <wp:effectExtent b="0" l="0" r="0" t="0"/>
            <wp:docPr id="167" name="image167.png"/>
            <a:graphic>
              <a:graphicData uri="http://schemas.openxmlformats.org/drawingml/2006/picture">
                <pic:pic>
                  <pic:nvPicPr>
                    <pic:cNvPr id="0" name="image16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902208" cy="381000"/>
            <wp:effectExtent b="0" l="0" r="0" t="0"/>
            <wp:docPr id="164" name="image164.png"/>
            <a:graphic>
              <a:graphicData uri="http://schemas.openxmlformats.org/drawingml/2006/picture">
                <pic:pic>
                  <pic:nvPicPr>
                    <pic:cNvPr id="0" name="image16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34112" cy="393192"/>
            <wp:effectExtent b="0" l="0" r="0" t="0"/>
            <wp:docPr id="165" name="image165.png"/>
            <a:graphic>
              <a:graphicData uri="http://schemas.openxmlformats.org/drawingml/2006/picture">
                <pic:pic>
                  <pic:nvPicPr>
                    <pic:cNvPr id="0" name="image16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3931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拒毒預防 毒品戒治 綜合規劃 防毒監控 緝毒合作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-367424</wp:posOffset>
            </wp:positionH>
            <wp:positionV relativeFrom="paragraph">
              <wp:posOffset>80010</wp:posOffset>
            </wp:positionV>
            <wp:extent cx="7080503" cy="679704"/>
            <wp:effectExtent b="0" l="0" r="0" t="0"/>
            <wp:wrapSquare wrapText="bothSides" distB="19050" distT="19050" distL="19050" distR="19050"/>
            <wp:docPr id="188" name="image199.png"/>
            <a:graphic>
              <a:graphicData uri="http://schemas.openxmlformats.org/drawingml/2006/picture">
                <pic:pic>
                  <pic:nvPicPr>
                    <pic:cNvPr id="0" name="image19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80503" cy="6797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7.66845703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3823716" cy="597408"/>
            <wp:effectExtent b="0" l="0" r="0" t="0"/>
            <wp:docPr id="170" name="image170.png"/>
            <a:graphic>
              <a:graphicData uri="http://schemas.openxmlformats.org/drawingml/2006/picture">
                <pic:pic>
                  <pic:nvPicPr>
                    <pic:cNvPr id="0" name="image17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3716" cy="5974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各地方政府毒品危害防制中心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諮詢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118872" cy="850392"/>
            <wp:effectExtent b="0" l="0" r="0" t="0"/>
            <wp:docPr id="168" name="image168.png"/>
            <a:graphic>
              <a:graphicData uri="http://schemas.openxmlformats.org/drawingml/2006/picture">
                <pic:pic>
                  <pic:nvPicPr>
                    <pic:cNvPr id="0" name="image16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850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-347038</wp:posOffset>
            </wp:positionH>
            <wp:positionV relativeFrom="paragraph">
              <wp:posOffset>765811</wp:posOffset>
            </wp:positionV>
            <wp:extent cx="1086612" cy="597408"/>
            <wp:effectExtent b="0" l="0" r="0" t="0"/>
            <wp:wrapSquare wrapText="bothSides" distB="19050" distT="19050" distL="19050" distR="19050"/>
            <wp:docPr id="169" name="image169.png"/>
            <a:graphic>
              <a:graphicData uri="http://schemas.openxmlformats.org/drawingml/2006/picture">
                <pic:pic>
                  <pic:nvPicPr>
                    <pic:cNvPr id="0" name="image16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5974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-246454</wp:posOffset>
            </wp:positionH>
            <wp:positionV relativeFrom="paragraph">
              <wp:posOffset>736855</wp:posOffset>
            </wp:positionV>
            <wp:extent cx="885444" cy="713232"/>
            <wp:effectExtent b="0" l="0" r="0" t="0"/>
            <wp:wrapSquare wrapText="bothSides" distB="19050" distT="19050" distL="19050" distR="19050"/>
            <wp:docPr id="178" name="image178.png"/>
            <a:graphic>
              <a:graphicData uri="http://schemas.openxmlformats.org/drawingml/2006/picture">
                <pic:pic>
                  <pic:nvPicPr>
                    <pic:cNvPr id="0" name="image17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7132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821.907958984375" w:right="592.801513671875" w:header="0" w:footer="720"/>
          <w:cols w:equalWidth="0" w:num="2">
            <w:col w:space="0" w:w="6000"/>
            <w:col w:space="0" w:w="600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委員會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89361572265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預防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-397345</wp:posOffset>
            </wp:positionH>
            <wp:positionV relativeFrom="paragraph">
              <wp:posOffset>-9670</wp:posOffset>
            </wp:positionV>
            <wp:extent cx="1185672" cy="566928"/>
            <wp:effectExtent b="0" l="0" r="0" t="0"/>
            <wp:wrapSquare wrapText="bothSides" distB="19050" distT="19050" distL="19050" distR="19050"/>
            <wp:docPr id="189" name="image196.png"/>
            <a:graphic>
              <a:graphicData uri="http://schemas.openxmlformats.org/drawingml/2006/picture">
                <pic:pic>
                  <pic:nvPicPr>
                    <pic:cNvPr id="0" name="image19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5672" cy="5669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-247993</wp:posOffset>
            </wp:positionH>
            <wp:positionV relativeFrom="paragraph">
              <wp:posOffset>-55390</wp:posOffset>
            </wp:positionV>
            <wp:extent cx="885444" cy="714756"/>
            <wp:effectExtent b="0" l="0" r="0" t="0"/>
            <wp:wrapSquare wrapText="bothSides" distB="19050" distT="19050" distL="19050" distR="19050"/>
            <wp:docPr id="190" name="image188.png"/>
            <a:graphic>
              <a:graphicData uri="http://schemas.openxmlformats.org/drawingml/2006/picture">
                <pic:pic>
                  <pic:nvPicPr>
                    <pic:cNvPr id="0" name="image18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7147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899902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宣導組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教育主辦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111252" cy="297180"/>
            <wp:effectExtent b="0" l="0" r="0" t="0"/>
            <wp:docPr id="183" name="image183.png"/>
            <a:graphic>
              <a:graphicData uri="http://schemas.openxmlformats.org/drawingml/2006/picture">
                <pic:pic>
                  <pic:nvPicPr>
                    <pic:cNvPr id="0" name="image18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252" cy="297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3059692382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保護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-394058</wp:posOffset>
            </wp:positionH>
            <wp:positionV relativeFrom="paragraph">
              <wp:posOffset>-9846</wp:posOffset>
            </wp:positionV>
            <wp:extent cx="1185672" cy="566928"/>
            <wp:effectExtent b="0" l="0" r="0" t="0"/>
            <wp:wrapSquare wrapText="bothSides" distB="19050" distT="19050" distL="19050" distR="19050"/>
            <wp:docPr id="192" name="image189.png"/>
            <a:graphic>
              <a:graphicData uri="http://schemas.openxmlformats.org/drawingml/2006/picture">
                <pic:pic>
                  <pic:nvPicPr>
                    <pic:cNvPr id="0" name="image18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5672" cy="5669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-243182</wp:posOffset>
            </wp:positionH>
            <wp:positionV relativeFrom="paragraph">
              <wp:posOffset>-54041</wp:posOffset>
            </wp:positionV>
            <wp:extent cx="885444" cy="713232"/>
            <wp:effectExtent b="0" l="0" r="0" t="0"/>
            <wp:wrapSquare wrapText="bothSides" distB="19050" distT="19050" distL="19050" distR="19050"/>
            <wp:docPr id="191" name="image191.png"/>
            <a:graphic>
              <a:graphicData uri="http://schemas.openxmlformats.org/drawingml/2006/picture">
                <pic:pic>
                  <pic:nvPicPr>
                    <pic:cNvPr id="0" name="image19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7132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899902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扶助組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835152" cy="688848"/>
            <wp:effectExtent b="0" l="0" r="0" t="0"/>
            <wp:docPr id="181" name="image181.png"/>
            <a:graphic>
              <a:graphicData uri="http://schemas.openxmlformats.org/drawingml/2006/picture">
                <pic:pic>
                  <pic:nvPicPr>
                    <pic:cNvPr id="0" name="image18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5152" cy="6888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（就業）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739140" cy="688848"/>
            <wp:effectExtent b="0" l="0" r="0" t="0"/>
            <wp:docPr id="185" name="image185.png"/>
            <a:graphic>
              <a:graphicData uri="http://schemas.openxmlformats.org/drawingml/2006/picture">
                <pic:pic>
                  <pic:nvPicPr>
                    <pic:cNvPr id="0" name="image18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6888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（社福）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3059692382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轉介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-396318</wp:posOffset>
            </wp:positionH>
            <wp:positionV relativeFrom="paragraph">
              <wp:posOffset>-9846</wp:posOffset>
            </wp:positionV>
            <wp:extent cx="1185672" cy="566928"/>
            <wp:effectExtent b="0" l="0" r="0" t="0"/>
            <wp:wrapSquare wrapText="bothSides" distB="19050" distT="19050" distL="19050" distR="19050"/>
            <wp:docPr id="194" name="image197.png"/>
            <a:graphic>
              <a:graphicData uri="http://schemas.openxmlformats.org/drawingml/2006/picture">
                <pic:pic>
                  <pic:nvPicPr>
                    <pic:cNvPr id="0" name="image19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5672" cy="5669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-246966</wp:posOffset>
            </wp:positionH>
            <wp:positionV relativeFrom="paragraph">
              <wp:posOffset>-54041</wp:posOffset>
            </wp:positionV>
            <wp:extent cx="885444" cy="713232"/>
            <wp:effectExtent b="0" l="0" r="0" t="0"/>
            <wp:wrapSquare wrapText="bothSides" distB="19050" distT="19050" distL="19050" distR="19050"/>
            <wp:docPr id="193" name="image201.png"/>
            <a:graphic>
              <a:graphicData uri="http://schemas.openxmlformats.org/drawingml/2006/picture">
                <pic:pic>
                  <pic:nvPicPr>
                    <pic:cNvPr id="0" name="image20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7132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899902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服務組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262128" cy="851916"/>
            <wp:effectExtent b="0" l="0" r="0" t="0"/>
            <wp:docPr id="141" name="image141.png"/>
            <a:graphic>
              <a:graphicData uri="http://schemas.openxmlformats.org/drawingml/2006/picture">
                <pic:pic>
                  <pic:nvPicPr>
                    <pic:cNvPr id="0" name="image14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851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（戒治）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308105468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綜合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-395065</wp:posOffset>
            </wp:positionH>
            <wp:positionV relativeFrom="paragraph">
              <wp:posOffset>-9847</wp:posOffset>
            </wp:positionV>
            <wp:extent cx="1185672" cy="566928"/>
            <wp:effectExtent b="0" l="0" r="0" t="0"/>
            <wp:wrapSquare wrapText="bothSides" distB="19050" distT="19050" distL="19050" distR="19050"/>
            <wp:docPr id="142" name="image142.png"/>
            <a:graphic>
              <a:graphicData uri="http://schemas.openxmlformats.org/drawingml/2006/picture">
                <pic:pic>
                  <pic:nvPicPr>
                    <pic:cNvPr id="0" name="image14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5672" cy="5669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-245714</wp:posOffset>
            </wp:positionH>
            <wp:positionV relativeFrom="paragraph">
              <wp:posOffset>-54043</wp:posOffset>
            </wp:positionV>
            <wp:extent cx="885444" cy="713232"/>
            <wp:effectExtent b="0" l="0" r="0" t="0"/>
            <wp:wrapSquare wrapText="bothSides" distB="19050" distT="19050" distL="19050" distR="19050"/>
            <wp:docPr id="139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7132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89990234375" w:line="231.968035697937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規劃組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961644" cy="693420"/>
            <wp:effectExtent b="0" l="0" r="0" t="0"/>
            <wp:docPr id="140" name="image140.png"/>
            <a:graphic>
              <a:graphicData uri="http://schemas.openxmlformats.org/drawingml/2006/picture">
                <pic:pic>
                  <pic:nvPicPr>
                    <pic:cNvPr id="0" name="image140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1644" cy="693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780288" cy="696468"/>
            <wp:effectExtent b="0" l="0" r="0" t="0"/>
            <wp:docPr id="145" name="image145.png"/>
            <a:graphic>
              <a:graphicData uri="http://schemas.openxmlformats.org/drawingml/2006/picture">
                <pic:pic>
                  <pic:nvPicPr>
                    <pic:cNvPr id="0" name="image145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696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076.0220336914062" w:right="1214.24560546875" w:header="0" w:footer="720"/>
          <w:cols w:equalWidth="0" w:num="5">
            <w:col w:space="0" w:w="2440"/>
            <w:col w:space="0" w:w="2440"/>
            <w:col w:space="0" w:w="2440"/>
            <w:col w:space="0" w:w="2440"/>
            <w:col w:space="0" w:w="244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執行秘書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316992" cy="664464"/>
            <wp:effectExtent b="0" l="0" r="0" t="0"/>
            <wp:docPr id="146" name="image146.png"/>
            <a:graphic>
              <a:graphicData uri="http://schemas.openxmlformats.org/drawingml/2006/picture">
                <pic:pic>
                  <pic:nvPicPr>
                    <pic:cNvPr id="0" name="image14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6644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.8387756347656" w:line="240" w:lineRule="auto"/>
        <w:ind w:left="2370.212097167968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勞政主辦 社政主辦 衛政主辦 警政主辦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185.601806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  <w:rtl w:val="0"/>
        </w:rPr>
        <w:t xml:space="preserve">毒品防制之法源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61.7260742187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  <w:rtl w:val="0"/>
        </w:rPr>
        <w:t xml:space="preserve">7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8.8543701171875" w:line="240" w:lineRule="auto"/>
        <w:ind w:left="2271.3101196289062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36"/>
          <w:szCs w:val="36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36"/>
          <w:szCs w:val="36"/>
          <w:u w:val="none"/>
          <w:shd w:fill="auto" w:val="clear"/>
          <w:vertAlign w:val="baseline"/>
          <w:rtl w:val="0"/>
        </w:rPr>
        <w:t xml:space="preserve">毒品危害防制條例§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36"/>
          <w:szCs w:val="36"/>
          <w:u w:val="none"/>
          <w:shd w:fill="auto" w:val="clear"/>
          <w:vertAlign w:val="baseline"/>
          <w:rtl w:val="0"/>
        </w:rPr>
        <w:t xml:space="preserve">2-1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.0799560546875" w:line="240" w:lineRule="auto"/>
        <w:ind w:left="2801.2301635742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4"/>
          <w:szCs w:val="2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直轄市、縣（市）政府為執行毒品防制工作，應由專責組織辦理下列事項：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.31988525390625" w:line="240" w:lineRule="auto"/>
        <w:ind w:left="3344.6575927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🠶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一、毒品防制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教育宣導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。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.70654296875" w:line="240" w:lineRule="auto"/>
        <w:ind w:left="3344.6575927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🠶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二、提供施用毒品者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家庭重整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及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心理輔導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等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關懷訪視輔導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。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1064453125" w:line="239.30431365966797" w:lineRule="auto"/>
        <w:ind w:left="3608.2745361328125" w:right="968.779296875" w:hanging="263.6169433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🠶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三、提供或轉介施用毒品者各項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社會救助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、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法律服務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、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就學服務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、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保護安置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、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危 機處理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服務、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職業訓練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及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就業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服務。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8028564453125" w:line="240" w:lineRule="auto"/>
        <w:ind w:left="3344.6575927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🠶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四、提供或轉介施用毒品者接受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戒癮治療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及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追蹤輔導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。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.70623779296875" w:line="240" w:lineRule="auto"/>
        <w:ind w:left="3344.6575927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🠶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五、依法採驗尿液及訪查施用毒品者。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1064453125" w:line="240" w:lineRule="auto"/>
        <w:ind w:left="3344.6575927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🠶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六、追蹤及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管理轉介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服務案件。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10614013671875" w:line="240" w:lineRule="auto"/>
        <w:ind w:left="3344.6575927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🠶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七、其他毒品防制有關之事項。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10659790039062" w:line="239.9040412902832" w:lineRule="auto"/>
        <w:ind w:left="3134.830322265625" w:right="965.545654296875" w:hanging="333.60015869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4"/>
          <w:szCs w:val="2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直轄市、縣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市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政府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應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編列預算辦理前項事宜；必要時，得由各中央目的事業主管機關視實際情形 酌予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補助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。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毒品危害防制條例(111.05.04修訂)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398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違反毒品危害防制條例相關罰則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371168</wp:posOffset>
            </wp:positionH>
            <wp:positionV relativeFrom="paragraph">
              <wp:posOffset>156923</wp:posOffset>
            </wp:positionV>
            <wp:extent cx="6915922" cy="4313447"/>
            <wp:effectExtent b="0" l="0" r="0" t="0"/>
            <wp:wrapSquare wrapText="bothSides" distB="19050" distT="19050" distL="19050" distR="19050"/>
            <wp:docPr id="143" name="image143.png"/>
            <a:graphic>
              <a:graphicData uri="http://schemas.openxmlformats.org/drawingml/2006/picture">
                <pic:pic>
                  <pic:nvPicPr>
                    <pic:cNvPr id="0" name="image143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15922" cy="43134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6.132202148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1.1200008392334"/>
          <w:szCs w:val="21.1200008392334"/>
          <w:u w:val="none"/>
          <w:shd w:fill="auto" w:val="clear"/>
          <w:vertAlign w:val="baseline"/>
          <w:rtl w:val="0"/>
        </w:rPr>
        <w:t xml:space="preserve">有222項 有345項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毒品先驅原料藥有38項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54.82604980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50"/>
          <w:szCs w:val="50"/>
          <w:u w:val="none"/>
          <w:shd w:fill="auto" w:val="clear"/>
          <w:vertAlign w:val="superscript"/>
          <w:rtl w:val="0"/>
        </w:rPr>
        <w:t xml:space="preserve">9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  <w:rtl w:val="0"/>
        </w:rPr>
        <w:t xml:space="preserve">毒品施用者多元緩起訴處遇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7.0428466796875" w:line="240" w:lineRule="auto"/>
        <w:ind w:left="0" w:right="794.3994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  <w:drawing>
          <wp:inline distB="19050" distT="19050" distL="19050" distR="19050">
            <wp:extent cx="7772399" cy="3447287"/>
            <wp:effectExtent b="0" l="0" r="0" t="0"/>
            <wp:docPr id="144" name="image144.png"/>
            <a:graphic>
              <a:graphicData uri="http://schemas.openxmlformats.org/drawingml/2006/picture">
                <pic:pic>
                  <pic:nvPicPr>
                    <pic:cNvPr id="0" name="image144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3447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15.82199096679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  <w:rtl w:val="0"/>
        </w:rPr>
        <w:t xml:space="preserve">毒品施用者處遇（病人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vs.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  <w:rtl w:val="0"/>
        </w:rPr>
        <w:t xml:space="preserve">犯人）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8.2952880859375" w:line="240" w:lineRule="auto"/>
        <w:ind w:left="1117.1260833740234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  <w:rtl w:val="0"/>
        </w:rPr>
        <w:t xml:space="preserve">10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.8250732421875" w:line="240" w:lineRule="auto"/>
        <w:ind w:left="0" w:right="2222.4011230468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685800" cy="664464"/>
            <wp:effectExtent b="0" l="0" r="0" t="0"/>
            <wp:docPr id="147" name="image147.png"/>
            <a:graphic>
              <a:graphicData uri="http://schemas.openxmlformats.org/drawingml/2006/picture">
                <pic:pic>
                  <pic:nvPicPr>
                    <pic:cNvPr id="0" name="image147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644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717804" cy="716280"/>
            <wp:effectExtent b="0" l="0" r="0" t="0"/>
            <wp:docPr id="148" name="image148.png"/>
            <a:graphic>
              <a:graphicData uri="http://schemas.openxmlformats.org/drawingml/2006/picture">
                <pic:pic>
                  <pic:nvPicPr>
                    <pic:cNvPr id="0" name="image14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7804" cy="716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710184" cy="710184"/>
            <wp:effectExtent b="0" l="0" r="0" t="0"/>
            <wp:docPr id="149" name="image149.png"/>
            <a:graphic>
              <a:graphicData uri="http://schemas.openxmlformats.org/drawingml/2006/picture">
                <pic:pic>
                  <pic:nvPicPr>
                    <pic:cNvPr id="0" name="image149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0184" cy="710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95.0283813476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其他機構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6981201171875" w:line="240" w:lineRule="auto"/>
        <w:ind w:left="0" w:right="3960.48217773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戒癮治療機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259.4384765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其他處遇機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182861328125" w:line="240" w:lineRule="auto"/>
        <w:ind w:left="0" w:right="4402.0825195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構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01.03881835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構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4.21112060546875" w:line="202.09954261779785" w:lineRule="auto"/>
        <w:ind w:left="9436.42333984375" w:right="2259.439697265625" w:hanging="7446.823120117187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75132" cy="600456"/>
            <wp:effectExtent b="0" l="0" r="0" t="0"/>
            <wp:docPr id="152" name="image152.png"/>
            <a:graphic>
              <a:graphicData uri="http://schemas.openxmlformats.org/drawingml/2006/picture">
                <pic:pic>
                  <pic:nvPicPr>
                    <pic:cNvPr id="0" name="image152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132" cy="600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777240" cy="752856"/>
            <wp:effectExtent b="0" l="0" r="0" t="0"/>
            <wp:docPr id="153" name="image153.png"/>
            <a:graphic>
              <a:graphicData uri="http://schemas.openxmlformats.org/drawingml/2006/picture">
                <pic:pic>
                  <pic:nvPicPr>
                    <pic:cNvPr id="0" name="image153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7528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  <w:rtl w:val="0"/>
        </w:rPr>
        <w:t xml:space="preserve">緩起訴附命其他條件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77596" cy="579120"/>
            <wp:effectExtent b="0" l="0" r="0" t="0"/>
            <wp:docPr id="150" name="image150.png"/>
            <a:graphic>
              <a:graphicData uri="http://schemas.openxmlformats.org/drawingml/2006/picture">
                <pic:pic>
                  <pic:nvPicPr>
                    <pic:cNvPr id="0" name="image150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596" cy="579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77596" cy="577596"/>
            <wp:effectExtent b="0" l="0" r="0" t="0"/>
            <wp:docPr id="151" name="image151.png"/>
            <a:graphic>
              <a:graphicData uri="http://schemas.openxmlformats.org/drawingml/2006/picture">
                <pic:pic>
                  <pic:nvPicPr>
                    <pic:cNvPr id="0" name="image151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596" cy="5775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義務勞務 繳納公益金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43.50250244140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地方檢察署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63.316345214843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毒品施用者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8.060302734375" w:line="240" w:lineRule="auto"/>
        <w:ind w:left="4992.0001220703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531876" cy="516636"/>
            <wp:effectExtent b="0" l="0" r="0" t="0"/>
            <wp:docPr id="157" name="image157.png"/>
            <a:graphic>
              <a:graphicData uri="http://schemas.openxmlformats.org/drawingml/2006/picture">
                <pic:pic>
                  <pic:nvPicPr>
                    <pic:cNvPr id="0" name="image157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876" cy="5166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2649474</wp:posOffset>
            </wp:positionH>
            <wp:positionV relativeFrom="paragraph">
              <wp:posOffset>38862</wp:posOffset>
            </wp:positionV>
            <wp:extent cx="864108" cy="864108"/>
            <wp:effectExtent b="0" l="0" r="0" t="0"/>
            <wp:wrapSquare wrapText="left" distB="19050" distT="19050" distL="19050" distR="19050"/>
            <wp:docPr id="158" name="image158.png"/>
            <a:graphic>
              <a:graphicData uri="http://schemas.openxmlformats.org/drawingml/2006/picture">
                <pic:pic>
                  <pic:nvPicPr>
                    <pic:cNvPr id="0" name="image158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108" cy="8641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3729990</wp:posOffset>
            </wp:positionH>
            <wp:positionV relativeFrom="paragraph">
              <wp:posOffset>115062</wp:posOffset>
            </wp:positionV>
            <wp:extent cx="864108" cy="864108"/>
            <wp:effectExtent b="0" l="0" r="0" t="0"/>
            <wp:wrapSquare wrapText="left" distB="19050" distT="19050" distL="19050" distR="19050"/>
            <wp:docPr id="154" name="image154.png"/>
            <a:graphic>
              <a:graphicData uri="http://schemas.openxmlformats.org/drawingml/2006/picture">
                <pic:pic>
                  <pic:nvPicPr>
                    <pic:cNvPr id="0" name="image154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108" cy="8641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60.84930419921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醫療機構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0.96702575683594" w:line="240" w:lineRule="auto"/>
        <w:ind w:left="0" w:right="2673.4387207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勒戒處所 監獄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.19374084472656" w:line="240" w:lineRule="auto"/>
        <w:ind w:left="0" w:right="192.8308105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資料參照：法務部黃榮德主任檢察官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2398681640625" w:line="255.64295768737793" w:lineRule="auto"/>
        <w:ind w:left="1117.1260833740234" w:right="2991.73095703125" w:firstLine="1160.9439849853516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60"/>
          <w:szCs w:val="60"/>
          <w:u w:val="none"/>
          <w:shd w:fill="auto" w:val="clear"/>
          <w:vertAlign w:val="baseline"/>
          <w:rtl w:val="0"/>
        </w:rPr>
        <w:t xml:space="preserve">依“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c00000"/>
          <w:sz w:val="60"/>
          <w:szCs w:val="60"/>
          <w:u w:val="none"/>
          <w:shd w:fill="auto" w:val="clear"/>
          <w:vertAlign w:val="baseline"/>
          <w:rtl w:val="0"/>
        </w:rPr>
        <w:t xml:space="preserve">藥物／毒品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60"/>
          <w:szCs w:val="60"/>
          <w:u w:val="none"/>
          <w:shd w:fill="auto" w:val="clear"/>
          <w:vertAlign w:val="baseline"/>
          <w:rtl w:val="0"/>
        </w:rPr>
        <w:t xml:space="preserve">”對人體作用分類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  <w:rtl w:val="0"/>
        </w:rPr>
        <w:t xml:space="preserve">11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635555</wp:posOffset>
            </wp:positionH>
            <wp:positionV relativeFrom="paragraph">
              <wp:posOffset>-85876</wp:posOffset>
            </wp:positionV>
            <wp:extent cx="1277112" cy="858012"/>
            <wp:effectExtent b="0" l="0" r="0" t="0"/>
            <wp:wrapSquare wrapText="bothSides" distB="19050" distT="19050" distL="19050" distR="19050"/>
            <wp:docPr id="155" name="image155.png"/>
            <a:graphic>
              <a:graphicData uri="http://schemas.openxmlformats.org/drawingml/2006/picture">
                <pic:pic>
                  <pic:nvPicPr>
                    <pic:cNvPr id="0" name="image155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7112" cy="8580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1397555</wp:posOffset>
            </wp:positionH>
            <wp:positionV relativeFrom="paragraph">
              <wp:posOffset>-85876</wp:posOffset>
            </wp:positionV>
            <wp:extent cx="2420112" cy="858012"/>
            <wp:effectExtent b="0" l="0" r="0" t="0"/>
            <wp:wrapSquare wrapText="bothSides" distB="19050" distT="19050" distL="19050" distR="19050"/>
            <wp:docPr id="159" name="image159.png"/>
            <a:graphic>
              <a:graphicData uri="http://schemas.openxmlformats.org/drawingml/2006/picture">
                <pic:pic>
                  <pic:nvPicPr>
                    <pic:cNvPr id="0" name="image159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0112" cy="8580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3302555</wp:posOffset>
            </wp:positionH>
            <wp:positionV relativeFrom="paragraph">
              <wp:posOffset>-85876</wp:posOffset>
            </wp:positionV>
            <wp:extent cx="3563111" cy="858012"/>
            <wp:effectExtent b="0" l="0" r="0" t="0"/>
            <wp:wrapSquare wrapText="bothSides" distB="19050" distT="19050" distL="19050" distR="19050"/>
            <wp:docPr id="101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3111" cy="8580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4.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中樞神經鎮定型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8.904342651367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3412.58056640625" w:right="2583.5888671875" w:header="0" w:footer="720"/>
          <w:cols w:equalWidth="0" w:num="2">
            <w:col w:space="0" w:w="4220"/>
            <w:col w:space="0" w:w="422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如鴉片、嗎啡、海洛因、安眠酮、 巴比妥類、安定類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6.0855102539062" w:line="577.1268081665039" w:lineRule="auto"/>
        <w:ind w:left="931.7743682861328" w:right="3079.72412109375" w:firstLine="2480.806274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5.200001398722335"/>
          <w:szCs w:val="45.200001398722335"/>
          <w:u w:val="none"/>
          <w:shd w:fill="auto" w:val="clear"/>
          <w:vertAlign w:val="superscript"/>
          <w:rtl w:val="0"/>
        </w:rPr>
        <w:t xml:space="preserve">中樞神經興奮型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如可卡因類、安非他命等 毒品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迷幻型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8.897399902343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綜合作用型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如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LSD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、麥司卡林等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53.277587890625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3668.0511474609375" w:right="2102.7978515625" w:header="0" w:footer="720"/>
          <w:cols w:equalWidth="0" w:num="2">
            <w:col w:space="0" w:w="4320"/>
            <w:col w:space="0" w:w="432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如大麻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同時有興奮、鎮靜、迷幻等作用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ffff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840.328645706177" w:type="dxa"/>
        <w:jc w:val="left"/>
        <w:tblInd w:w="122.12740898132324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44.4205951690674"/>
        <w:gridCol w:w="1393.0534362792969"/>
        <w:gridCol w:w="1396.9448852539062"/>
        <w:gridCol w:w="1525.0186157226562"/>
        <w:gridCol w:w="1143.406982421875"/>
        <w:gridCol w:w="1016.942138671875"/>
        <w:gridCol w:w="1012.9931640625"/>
        <w:gridCol w:w="892.113037109375"/>
        <w:gridCol w:w="1651.27685546875"/>
        <w:gridCol w:w="2664.158935546875"/>
        <w:tblGridChange w:id="0">
          <w:tblGrid>
            <w:gridCol w:w="1144.4205951690674"/>
            <w:gridCol w:w="1393.0534362792969"/>
            <w:gridCol w:w="1396.9448852539062"/>
            <w:gridCol w:w="1525.0186157226562"/>
            <w:gridCol w:w="1143.406982421875"/>
            <w:gridCol w:w="1016.942138671875"/>
            <w:gridCol w:w="1012.9931640625"/>
            <w:gridCol w:w="892.113037109375"/>
            <w:gridCol w:w="1651.27685546875"/>
            <w:gridCol w:w="2664.158935546875"/>
          </w:tblGrid>
        </w:tblGridChange>
      </w:tblGrid>
      <w:tr>
        <w:trPr>
          <w:cantSplit w:val="0"/>
          <w:trHeight w:val="668.4045410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名稱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1.94030761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圖片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俗稱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類別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分級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醫療用途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每次劑量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使用方 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.5656738281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效果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危害</w:t>
            </w:r>
          </w:p>
        </w:tc>
      </w:tr>
      <w:tr>
        <w:trPr>
          <w:cantSplit w:val="0"/>
          <w:trHeight w:val="1228.1103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MDMA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  <w:drawing>
                <wp:inline distB="19050" distT="19050" distL="19050" distR="19050">
                  <wp:extent cx="593900" cy="565130"/>
                  <wp:effectExtent b="0" l="0" r="0" t="0"/>
                  <wp:docPr id="103" name="image103.png"/>
                  <a:graphic>
                    <a:graphicData uri="http://schemas.openxmlformats.org/drawingml/2006/picture">
                      <pic:pic>
                        <pic:nvPicPr>
                          <pic:cNvPr id="0" name="image103.pn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00" cy="5651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.792236328125" w:lineRule="auto"/>
              <w:ind w:left="107.35595703125" w:right="153.3544921875" w:firstLine="69.59716796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搖頭丸、快樂 丸、Ｅ、衣服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13.01025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中樞神經興奮劑 第二級毒品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憂鬱症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半顆或以 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0.541381835937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上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.7893753051758" w:lineRule="auto"/>
              <w:ind w:left="6.7413330078125" w:right="98.9605712890625" w:firstLine="25.16174316406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口服、鼻 吸、剛塞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.792236328125" w:lineRule="auto"/>
              <w:ind w:left="97.0477294921875" w:right="109.26879882812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情緒亢進、肌肉鬆 弛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.792236328125" w:lineRule="auto"/>
              <w:ind w:left="38.79638671875" w:right="94.97436523437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體溫過高、躁鬱症心律不整、記 憶減退</w:t>
            </w:r>
          </w:p>
        </w:tc>
      </w:tr>
      <w:tr>
        <w:trPr>
          <w:cantSplit w:val="0"/>
          <w:trHeight w:val="996.71997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GHB/GBL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.53530883789062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  <w:drawing>
                <wp:inline distB="19050" distT="19050" distL="19050" distR="19050">
                  <wp:extent cx="511983" cy="389312"/>
                  <wp:effectExtent b="0" l="0" r="0" t="0"/>
                  <wp:docPr id="107" name="image107.png"/>
                  <a:graphic>
                    <a:graphicData uri="http://schemas.openxmlformats.org/drawingml/2006/picture">
                      <pic:pic>
                        <pic:nvPicPr>
                          <pic:cNvPr id="0" name="image107.pn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83" cy="3893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.7908058166504" w:lineRule="auto"/>
              <w:ind w:left="107.3577880859375" w:right="100.0927734375" w:firstLine="30.07873535156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Ｇ水、液態快樂 丸、強姦藥水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13.01269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中樞神經抑制劑 第二級毒品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6.77490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嗜睡症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毫升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.7908058166504" w:lineRule="auto"/>
              <w:ind w:left="31.903076171875" w:right="104.635620117187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口服、鼻 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127563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舒緩、酒醉微醺感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4.63512420654297" w:lineRule="auto"/>
              <w:ind w:left="13.63525390625" w:right="121.258544921875" w:hanging="16.77490234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頭暈、嗜睡、短暫記憶力喪失、 肌肉無張力、幻覺、意識混亂、 腹瀉、噁心、嘔吐、失禁</w:t>
            </w:r>
          </w:p>
        </w:tc>
      </w:tr>
      <w:tr>
        <w:trPr>
          <w:cantSplit w:val="0"/>
          <w:trHeight w:val="1326.99554443359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K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他命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  <w:drawing>
                <wp:inline distB="19050" distT="19050" distL="19050" distR="19050">
                  <wp:extent cx="619841" cy="533734"/>
                  <wp:effectExtent b="0" l="0" r="0" t="0"/>
                  <wp:docPr id="108" name="image108.png"/>
                  <a:graphic>
                    <a:graphicData uri="http://schemas.openxmlformats.org/drawingml/2006/picture">
                      <pic:pic>
                        <pic:nvPicPr>
                          <pic:cNvPr id="0" name="image108.pn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841" cy="5337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Ｋ仔、褲子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13.01269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中樞神經迷幻劑 第三級毒品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麻醉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約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0.3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克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.7890319824219" w:lineRule="auto"/>
              <w:ind w:left="6.7413330078125" w:right="98.924560546875" w:firstLine="33.3709716796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鼻吸、煙 吸、注射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.0202465057373" w:lineRule="auto"/>
              <w:ind w:left="-1440" w:right="97.1154785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解離、舒緩疼痛 記憶力及智力衰退 、說話迷 糊、口齒不清、 情緒不穩定、 行 動機能受損 、呼吸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心臟機能受 損、頻尿 、膀胱萎縮</w:t>
            </w:r>
          </w:p>
        </w:tc>
      </w:tr>
      <w:tr>
        <w:trPr>
          <w:cantSplit w:val="0"/>
          <w:trHeight w:val="971.009521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FM2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  <w:drawing>
                <wp:inline distB="19050" distT="19050" distL="19050" distR="19050">
                  <wp:extent cx="415047" cy="402535"/>
                  <wp:effectExtent b="0" l="0" r="0" t="0"/>
                  <wp:docPr id="104" name="image104.png"/>
                  <a:graphic>
                    <a:graphicData uri="http://schemas.openxmlformats.org/drawingml/2006/picture">
                      <pic:pic>
                        <pic:nvPicPr>
                          <pic:cNvPr id="0" name="image104.pn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47" cy="402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十字架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中樞神經抑制劑 第三級毒品 鎮靜、安眠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顆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口服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.78868865966797" w:lineRule="auto"/>
              <w:ind w:left="726.50390625" w:right="178.614501953125" w:hanging="2166.503906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解離、舒緩、鎮靜 嗜睡、精神恍惚、注意力不集 中、記憶喪失</w:t>
            </w:r>
          </w:p>
        </w:tc>
      </w:tr>
      <w:tr>
        <w:trPr>
          <w:cantSplit w:val="0"/>
          <w:trHeight w:val="1326.99523925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大麻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0.1373291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  <w:drawing>
                <wp:inline distB="19050" distT="19050" distL="19050" distR="19050">
                  <wp:extent cx="714046" cy="480988"/>
                  <wp:effectExtent b="0" l="0" r="0" t="0"/>
                  <wp:docPr id="105" name="image105.png"/>
                  <a:graphic>
                    <a:graphicData uri="http://schemas.openxmlformats.org/drawingml/2006/picture">
                      <pic:pic>
                        <pic:nvPicPr>
                          <pic:cNvPr id="0" name="image105.pn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046" cy="480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3.4810733795166" w:lineRule="auto"/>
              <w:ind w:left="45.71502685546875" w:right="112.0095825195312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草、飯、麻仔、 花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中樞神經迷幻劑 第二級毒品 麻醉、食慾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.7911777496338" w:lineRule="auto"/>
              <w:ind w:left="170.687255859375" w:right="147.0721435546875" w:hanging="108.6785888671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改善或放 鬆痙攣肌 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6.573791503906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肉、痛風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約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0.3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至 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.56506347656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0.5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3.4810733795166" w:lineRule="auto"/>
              <w:ind w:left="62.4249267578125" w:right="124.08081054687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煙吸、口 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9.19311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改善食慾、舒緩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3.4810733795166" w:lineRule="auto"/>
              <w:ind w:left="122.318115234375" w:right="121.254882812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幻覺、記憶衰退、動作協調差、 失去方向感</w:t>
            </w:r>
          </w:p>
        </w:tc>
      </w:tr>
      <w:tr>
        <w:trPr>
          <w:cantSplit w:val="0"/>
          <w:trHeight w:val="1224.156532287597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安非他命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5.8648681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  <w:drawing>
                <wp:inline distB="19050" distT="19050" distL="19050" distR="19050">
                  <wp:extent cx="753639" cy="519920"/>
                  <wp:effectExtent b="0" l="0" r="0" t="0"/>
                  <wp:docPr id="114" name="image114.png"/>
                  <a:graphic>
                    <a:graphicData uri="http://schemas.openxmlformats.org/drawingml/2006/picture">
                      <pic:pic>
                        <pic:nvPicPr>
                          <pic:cNvPr id="0" name="image114.pn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39" cy="519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.78868865966797" w:lineRule="auto"/>
              <w:ind w:left="115.135498046875" w:right="112.0077514648437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安、安仔、煙、 冰毒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13.016357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中樞神經興奮劑 第二級毒品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無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約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0.2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至 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0.54077148437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0.4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.78868865966797" w:lineRule="auto"/>
              <w:ind w:left="6.7474365234375" w:right="98.91845703125" w:firstLine="33.3709716796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鼻吸、煙 吸、注射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.7899761199951" w:lineRule="auto"/>
              <w:ind w:left="57.9718017578125" w:right="111.9409179687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精神亢奮、專注、 高效率、持久、性 慾增強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5.78868865966797" w:lineRule="auto"/>
              <w:ind w:left="94.656982421875" w:right="102.8393554687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7.115262985229492"/>
                <w:szCs w:val="17.115262985229492"/>
                <w:u w:val="none"/>
                <w:shd w:fill="auto" w:val="clear"/>
                <w:vertAlign w:val="baseline"/>
                <w:rtl w:val="0"/>
              </w:rPr>
              <w:t xml:space="preserve">精神分裂、猜忌、多疑妄想、躁 鬱、易怒、暴力攻擊 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6.3104248046875" w:line="240" w:lineRule="auto"/>
              <w:ind w:left="0" w:right="438.81591796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898989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898989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</w:tr>
    </w:tbl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727.455921173096" w:type="dxa"/>
        <w:jc w:val="left"/>
        <w:tblInd w:w="123.388805389404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35.0930976867676"/>
        <w:gridCol w:w="1381.6743469238281"/>
        <w:gridCol w:w="1385.5499267578125"/>
        <w:gridCol w:w="1512.5872802734375"/>
        <w:gridCol w:w="1134.09912109375"/>
        <w:gridCol w:w="1008.6480712890625"/>
        <w:gridCol w:w="1004.7161865234375"/>
        <w:gridCol w:w="884.8553466796875"/>
        <w:gridCol w:w="1637.8118896484375"/>
        <w:gridCol w:w="2642.420654296875"/>
        <w:tblGridChange w:id="0">
          <w:tblGrid>
            <w:gridCol w:w="1135.0930976867676"/>
            <w:gridCol w:w="1381.6743469238281"/>
            <w:gridCol w:w="1385.5499267578125"/>
            <w:gridCol w:w="1512.5872802734375"/>
            <w:gridCol w:w="1134.09912109375"/>
            <w:gridCol w:w="1008.6480712890625"/>
            <w:gridCol w:w="1004.7161865234375"/>
            <w:gridCol w:w="884.8553466796875"/>
            <w:gridCol w:w="1637.8118896484375"/>
            <w:gridCol w:w="2642.420654296875"/>
          </w:tblGrid>
        </w:tblGridChange>
      </w:tblGrid>
      <w:tr>
        <w:trPr>
          <w:cantSplit w:val="0"/>
          <w:trHeight w:val="587.607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名稱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8.465118408203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圖片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俗稱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類別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分級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醫療用途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每次劑量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使用方 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2.0861816406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效果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危害</w:t>
            </w:r>
          </w:p>
        </w:tc>
      </w:tr>
      <w:tr>
        <w:trPr>
          <w:cantSplit w:val="0"/>
          <w:trHeight w:val="1182.167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古柯鹼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.910095214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  <w:drawing>
                <wp:inline distB="19050" distT="19050" distL="19050" distR="19050">
                  <wp:extent cx="583641" cy="490148"/>
                  <wp:effectExtent b="0" l="0" r="0" t="0"/>
                  <wp:docPr id="116" name="image116.png"/>
                  <a:graphic>
                    <a:graphicData uri="http://schemas.openxmlformats.org/drawingml/2006/picture">
                      <pic:pic>
                        <pic:nvPicPr>
                          <pic:cNvPr id="0" name="image116.pn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41" cy="4901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89.9792480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可卡因、快克 中樞神經興奮劑 第一級毒品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局部麻醉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約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0.2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至 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.82629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0.4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3.18986892700195" w:lineRule="auto"/>
              <w:ind w:left="39.8541259765625" w:right="98.060913085937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鼻吸、注 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3.18986892700195" w:lineRule="auto"/>
              <w:ind w:left="147.1136474609375" w:right="203.35937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欣快感、精神亢 奮、性慾增強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3.18986892700195" w:lineRule="auto"/>
              <w:ind w:left="21.898193359375" w:right="91.46606445312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影響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27592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神經系統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、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27592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血管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的收縮、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27592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眼 球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的擴大及導致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27592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心跳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不正常</w:t>
            </w:r>
          </w:p>
        </w:tc>
      </w:tr>
      <w:tr>
        <w:trPr>
          <w:cantSplit w:val="0"/>
          <w:trHeight w:val="910.9643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LSD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  <w:drawing>
                <wp:inline distB="19050" distT="19050" distL="19050" distR="19050">
                  <wp:extent cx="710932" cy="389689"/>
                  <wp:effectExtent b="0" l="0" r="0" t="0"/>
                  <wp:docPr id="110" name="image110.png"/>
                  <a:graphic>
                    <a:graphicData uri="http://schemas.openxmlformats.org/drawingml/2006/picture">
                      <pic:pic>
                        <pic:nvPicPr>
                          <pic:cNvPr id="0" name="image110.png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932" cy="3896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3.1875801086426" w:lineRule="auto"/>
              <w:ind w:left="122.57080078125" w:right="96.3717651367187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一粒沙、加州陽 光、紙片、 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.79565429687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Acid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、搖腳丸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04.818725585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中樞神經迷幻劑 第二級毒品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無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小片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口服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欣快感、迷幻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3.1875801086426" w:lineRule="auto"/>
              <w:ind w:left="121.36962890625" w:right="99.0893554687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幻覺、噁心嘔吐、時空扭曲、精 神分裂</w:t>
            </w:r>
          </w:p>
        </w:tc>
      </w:tr>
      <w:tr>
        <w:trPr>
          <w:cantSplit w:val="0"/>
          <w:trHeight w:val="975.287475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.7431678771972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喵喵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.7775268554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  <w:drawing>
                <wp:inline distB="19050" distT="19050" distL="19050" distR="19050">
                  <wp:extent cx="704161" cy="430535"/>
                  <wp:effectExtent b="0" l="0" r="0" t="0"/>
                  <wp:docPr id="112" name="image112.png"/>
                  <a:graphic>
                    <a:graphicData uri="http://schemas.openxmlformats.org/drawingml/2006/picture">
                      <pic:pic>
                        <pic:nvPicPr>
                          <pic:cNvPr id="0" name="image112.pn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61" cy="430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泡泡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04.818725585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中樞神經興奮劑 第三級毒品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無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3.187952041626" w:lineRule="auto"/>
              <w:ind w:left="130.08056640625" w:right="100.5981445312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約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0.5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至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3.187952041626" w:lineRule="auto"/>
              <w:ind w:left="61.9775390625" w:right="95.4077148437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煙吸、舔 食、鼻 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.7974853515625" w:line="240" w:lineRule="auto"/>
              <w:ind w:left="6.7535400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吸、注射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3.19024085998535" w:lineRule="auto"/>
              <w:ind w:left="57.5439453125" w:right="119.291992187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欣快感、妄想、幻 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3.18909645080566" w:lineRule="auto"/>
              <w:ind w:left="110.21728515625" w:right="91.4624023437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憂鬱及沮喪、呼吸系統損害、短 期記憶喪失、抽蓄、心臟機能受 損</w:t>
            </w:r>
          </w:p>
        </w:tc>
      </w:tr>
      <w:tr>
        <w:trPr>
          <w:cantSplit w:val="0"/>
          <w:trHeight w:val="1166.52160644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其他春藥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9.035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  <w:drawing>
                <wp:inline distB="19050" distT="19050" distL="19050" distR="19050">
                  <wp:extent cx="442922" cy="215725"/>
                  <wp:effectExtent b="0" l="0" r="0" t="0"/>
                  <wp:docPr id="126" name="image126.png"/>
                  <a:graphic>
                    <a:graphicData uri="http://schemas.openxmlformats.org/drawingml/2006/picture">
                      <pic:pic>
                        <pic:nvPicPr>
                          <pic:cNvPr id="0" name="image126.pn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22" cy="215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  <w:drawing>
                <wp:inline distB="19050" distT="19050" distL="19050" distR="19050">
                  <wp:extent cx="369571" cy="236425"/>
                  <wp:effectExtent b="0" l="0" r="0" t="0"/>
                  <wp:docPr id="122" name="image122.png"/>
                  <a:graphic>
                    <a:graphicData uri="http://schemas.openxmlformats.org/drawingml/2006/picture">
                      <pic:pic>
                        <pic:nvPicPr>
                          <pic:cNvPr id="0" name="image122.pn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1" cy="236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黑貓、火狐 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.82476806640625" w:line="240" w:lineRule="auto"/>
              <w:ind w:left="440.0158691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狸 、 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2.08648681640625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5-MeO-DIPT  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.8244628906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、ＣＦＹ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02.16186523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中樞神經迷幻劑 第四級管制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藥品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無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3.187952041626" w:lineRule="auto"/>
              <w:ind w:left="125.0970458984375" w:right="86.40258789062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顆約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人 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3.187952041626" w:lineRule="auto"/>
              <w:ind w:left="31.707763671875" w:right="103.72924804687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口服、鼻 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感知功能放大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2.10070610046387" w:lineRule="auto"/>
              <w:ind w:left="25.35888671875" w:right="91.46362304687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瞳孔放大、噁心、下顎 緊閉、 肌肉緊張過度、高血壓及心跳過 速</w:t>
            </w:r>
          </w:p>
        </w:tc>
      </w:tr>
      <w:tr>
        <w:trPr>
          <w:cantSplit w:val="0"/>
          <w:trHeight w:val="1067.4276733398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7.4752235412597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吸入劑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1.548461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  <w:drawing>
                <wp:inline distB="19050" distT="19050" distL="19050" distR="19050">
                  <wp:extent cx="538954" cy="489043"/>
                  <wp:effectExtent b="0" l="0" r="0" t="0"/>
                  <wp:docPr id="124" name="image124.png"/>
                  <a:graphic>
                    <a:graphicData uri="http://schemas.openxmlformats.org/drawingml/2006/picture">
                      <pic:pic>
                        <pic:nvPicPr>
                          <pic:cNvPr id="0" name="image124.png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54" cy="4890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Rush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Poppers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肌肉放鬆劑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無歸類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2.10230827331543" w:lineRule="auto"/>
              <w:ind w:left="2.0428466796875" w:right="104.205932617187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咽喉痛，心 絞痛，及心 臟病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707.800292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無法測量 鼻吸揮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4.06127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發氣 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2.08694458007812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體、塗抹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3.187952041626" w:lineRule="auto"/>
              <w:ind w:left="82.498779296875" w:right="110.97534179687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短暫興奮、提高性 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2.0999050140381" w:lineRule="auto"/>
              <w:ind w:left="64.119873046875" w:right="126.82250976562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暈眩 、刺激皮膚、與勃起功能 障礙的藥以及蛋白質酶抑制劑 作用、干擾肝酶的代謝</w:t>
            </w:r>
          </w:p>
        </w:tc>
      </w:tr>
      <w:tr>
        <w:trPr>
          <w:cantSplit w:val="0"/>
          <w:trHeight w:val="1244.753265380859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酒精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09.50073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  <w:drawing>
                <wp:inline distB="19050" distT="19050" distL="19050" distR="19050">
                  <wp:extent cx="505100" cy="571839"/>
                  <wp:effectExtent b="0" l="0" r="0" t="0"/>
                  <wp:docPr id="129" name="image129.png"/>
                  <a:graphic>
                    <a:graphicData uri="http://schemas.openxmlformats.org/drawingml/2006/picture">
                      <pic:pic>
                        <pic:nvPicPr>
                          <pic:cNvPr id="0" name="image129.png"/>
                          <pic:cNvPicPr preferRelativeResize="0"/>
                        </pic:nvPicPr>
                        <pic:blipFill>
                          <a:blip r:embed="rId6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00" cy="5718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  <w:drawing>
                <wp:inline distB="19050" distT="19050" distL="19050" distR="19050">
                  <wp:extent cx="505100" cy="571839"/>
                  <wp:effectExtent b="0" l="0" r="0" t="0"/>
                  <wp:docPr id="130" name="image130.png"/>
                  <a:graphic>
                    <a:graphicData uri="http://schemas.openxmlformats.org/drawingml/2006/picture">
                      <pic:pic>
                        <pic:nvPicPr>
                          <pic:cNvPr id="0" name="image130.png"/>
                          <pic:cNvPicPr preferRelativeResize="0"/>
                        </pic:nvPicPr>
                        <pic:blipFill>
                          <a:blip r:embed="rId6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00" cy="5718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3.0926513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所有酒類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中樞神經抑制劑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無歸類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無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沒有一定 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.827209472656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使用量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口服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微醺感、助眠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3.19098472595215" w:lineRule="auto"/>
              <w:ind w:left="186.25" w:right="120.194091796875" w:hanging="186.485595703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5.98125171661377"/>
                <w:szCs w:val="15.98125171661377"/>
                <w:u w:val="none"/>
                <w:shd w:fill="auto" w:val="clear"/>
                <w:vertAlign w:val="baseline"/>
                <w:rtl w:val="0"/>
              </w:rPr>
              <w:t xml:space="preserve">嘔吐、酒精中毒、肝功能損傷、 心臟功能損害、癌症、及中風</w:t>
            </w:r>
          </w:p>
        </w:tc>
      </w:tr>
    </w:tbl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877.2595214843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898989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898989"/>
          <w:sz w:val="18"/>
          <w:szCs w:val="18"/>
          <w:u w:val="none"/>
          <w:shd w:fill="auto" w:val="clear"/>
          <w:vertAlign w:val="baseline"/>
          <w:rtl w:val="0"/>
        </w:rPr>
        <w:t xml:space="preserve">13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2398681640625" w:line="240" w:lineRule="auto"/>
        <w:ind w:left="1269.68193054199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60"/>
          <w:szCs w:val="60"/>
          <w:u w:val="none"/>
          <w:shd w:fill="auto" w:val="clear"/>
          <w:vertAlign w:val="baseline"/>
          <w:rtl w:val="0"/>
        </w:rPr>
        <w:t xml:space="preserve">新興毒品日益泛濫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-101397</wp:posOffset>
            </wp:positionH>
            <wp:positionV relativeFrom="paragraph">
              <wp:posOffset>-85876</wp:posOffset>
            </wp:positionV>
            <wp:extent cx="3563112" cy="858012"/>
            <wp:effectExtent b="0" l="0" r="0" t="0"/>
            <wp:wrapSquare wrapText="bothSides" distB="19050" distT="19050" distL="19050" distR="19050"/>
            <wp:docPr id="127" name="image127.png"/>
            <a:graphic>
              <a:graphicData uri="http://schemas.openxmlformats.org/drawingml/2006/picture">
                <pic:pic>
                  <pic:nvPicPr>
                    <pic:cNvPr id="0" name="image127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3112" cy="8580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4656530</wp:posOffset>
            </wp:positionH>
            <wp:positionV relativeFrom="paragraph">
              <wp:posOffset>20802</wp:posOffset>
            </wp:positionV>
            <wp:extent cx="3456432" cy="2551176"/>
            <wp:effectExtent b="0" l="0" r="0" t="0"/>
            <wp:wrapSquare wrapText="left" distB="19050" distT="19050" distL="19050" distR="19050"/>
            <wp:docPr id="128" name="image128.png"/>
            <a:graphic>
              <a:graphicData uri="http://schemas.openxmlformats.org/drawingml/2006/picture">
                <pic:pic>
                  <pic:nvPicPr>
                    <pic:cNvPr id="0" name="image128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6432" cy="25511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0355224609375" w:line="240" w:lineRule="auto"/>
        <w:ind w:left="1117.1260833740234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  <w:rtl w:val="0"/>
        </w:rPr>
        <w:t xml:space="preserve">14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44.0709495544434" w:lineRule="auto"/>
        <w:ind w:left="300.13999938964844" w:right="7629.9737548828125" w:hanging="14.1939926147460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新興毒品定義：非發明，而是新的不當使用(newly misused)， 出現主要目的：規避法律對毒品的管制 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195068359375" w:line="533.408031463623" w:lineRule="auto"/>
        <w:ind w:left="293.8999938964844" w:right="6802.4200439453125" w:hanging="11.2800025939941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80年代：合成；90年代：合法興奮劑、新合成；2000年起，新興毒品 常見新興毒品共七大類： 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0240478515625" w:line="240" w:lineRule="auto"/>
        <w:ind w:left="435.831565856933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•合成大麻(synthetic cannabinoids) 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0.374755859375" w:line="240" w:lineRule="auto"/>
        <w:ind w:left="435.831565856933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•合成卡西酮(synthetic cathinones)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5178404</wp:posOffset>
            </wp:positionH>
            <wp:positionV relativeFrom="paragraph">
              <wp:posOffset>42352</wp:posOffset>
            </wp:positionV>
            <wp:extent cx="3456431" cy="2263140"/>
            <wp:effectExtent b="0" l="0" r="0" t="0"/>
            <wp:wrapSquare wrapText="left" distB="19050" distT="19050" distL="19050" distR="19050"/>
            <wp:docPr id="135" name="image135.png"/>
            <a:graphic>
              <a:graphicData uri="http://schemas.openxmlformats.org/drawingml/2006/picture">
                <pic:pic>
                  <pic:nvPicPr>
                    <pic:cNvPr id="0" name="image135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6431" cy="226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0.37445068359375" w:line="240" w:lineRule="auto"/>
        <w:ind w:left="435.831794738769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•苯乙胺(phenethylamines) 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7.9460144042969" w:line="240" w:lineRule="auto"/>
        <w:ind w:left="435.831794738769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•乙二烯二胺(piperazines) 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0.37445068359375" w:line="240" w:lineRule="auto"/>
        <w:ind w:left="435.831794738769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•愷他命(ketamine，俗稱K 他命) 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7.945556640625" w:line="240" w:lineRule="auto"/>
        <w:ind w:left="435.831794738769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•色胺酸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2.079999923706055"/>
          <w:szCs w:val="22.079999923706055"/>
          <w:u w:val="none"/>
          <w:shd w:fill="eae8cf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tryptamines) 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0.37445068359375" w:line="240" w:lineRule="auto"/>
        <w:ind w:left="435.831794738769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•植物為基底(plant- based) 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.7314453125" w:line="240" w:lineRule="auto"/>
        <w:ind w:left="0" w:right="3457.065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毒品成癮者生命歷程樣態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-2515656</wp:posOffset>
            </wp:positionH>
            <wp:positionV relativeFrom="paragraph">
              <wp:posOffset>-76028</wp:posOffset>
            </wp:positionV>
            <wp:extent cx="9144000" cy="5143499"/>
            <wp:effectExtent b="0" l="0" r="0" t="0"/>
            <wp:wrapSquare wrapText="bothSides" distB="19050" distT="19050" distL="19050" distR="19050"/>
            <wp:docPr id="137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4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9.2547607421875" w:line="218.40911865234375" w:lineRule="auto"/>
        <w:ind w:left="2875.889892578125" w:right="4094.400634765625" w:hanging="396.689758300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4969763" cy="434340"/>
            <wp:effectExtent b="0" l="0" r="0" t="0"/>
            <wp:docPr id="132" name="image132.png"/>
            <a:graphic>
              <a:graphicData uri="http://schemas.openxmlformats.org/drawingml/2006/picture">
                <pic:pic>
                  <pic:nvPicPr>
                    <pic:cNvPr id="0" name="image132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9763" cy="434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腦部的病變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• 成癮者與非癮者腦部差異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-249611</wp:posOffset>
            </wp:positionH>
            <wp:positionV relativeFrom="paragraph">
              <wp:posOffset>-150113</wp:posOffset>
            </wp:positionV>
            <wp:extent cx="1790700" cy="847344"/>
            <wp:effectExtent b="0" l="0" r="0" t="0"/>
            <wp:wrapSquare wrapText="bothSides" distB="19050" distT="19050" distL="19050" distR="19050"/>
            <wp:docPr id="60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473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9859619140625" w:line="240" w:lineRule="auto"/>
        <w:ind w:left="2875.8898925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• 慢性復發 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7.14202880859375" w:line="250.8662223815918" w:lineRule="auto"/>
        <w:ind w:left="2479.2001342773438" w:right="4094.400634765625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4969763" cy="432816"/>
            <wp:effectExtent b="0" l="0" r="0" t="0"/>
            <wp:docPr id="61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9763" cy="4328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初期是好奇或自發性，後來變強迫性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4969763" cy="432816"/>
            <wp:effectExtent b="0" l="0" r="0" t="0"/>
            <wp:docPr id="58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9763" cy="4328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個人藥物成癮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4969763" cy="434340"/>
            <wp:effectExtent b="0" l="0" r="0" t="0"/>
            <wp:docPr id="59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9763" cy="434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個人及家庭問題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4969763" cy="434340"/>
            <wp:effectExtent b="0" l="0" r="0" t="0"/>
            <wp:docPr id="66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9763" cy="434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社會問題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4969763" cy="434340"/>
            <wp:effectExtent b="0" l="0" r="0" t="0"/>
            <wp:docPr id="68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9763" cy="434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國家跨部會合作--毒品防制議題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2287</wp:posOffset>
            </wp:positionH>
            <wp:positionV relativeFrom="paragraph">
              <wp:posOffset>-151637</wp:posOffset>
            </wp:positionV>
            <wp:extent cx="4587240" cy="847344"/>
            <wp:effectExtent b="0" l="0" r="0" t="0"/>
            <wp:wrapSquare wrapText="bothSides" distB="19050" distT="19050" distL="19050" distR="19050"/>
            <wp:docPr id="63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8473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2287</wp:posOffset>
            </wp:positionH>
            <wp:positionV relativeFrom="paragraph">
              <wp:posOffset>393954</wp:posOffset>
            </wp:positionV>
            <wp:extent cx="2045208" cy="847344"/>
            <wp:effectExtent b="0" l="0" r="0" t="0"/>
            <wp:wrapSquare wrapText="bothSides" distB="19050" distT="19050" distL="19050" distR="19050"/>
            <wp:docPr id="64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5208" cy="8473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2287</wp:posOffset>
            </wp:positionH>
            <wp:positionV relativeFrom="paragraph">
              <wp:posOffset>938022</wp:posOffset>
            </wp:positionV>
            <wp:extent cx="2299716" cy="847344"/>
            <wp:effectExtent b="0" l="0" r="0" t="0"/>
            <wp:wrapSquare wrapText="bothSides" distB="19050" distT="19050" distL="19050" distR="19050"/>
            <wp:docPr id="72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9716" cy="8473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2287</wp:posOffset>
            </wp:positionH>
            <wp:positionV relativeFrom="paragraph">
              <wp:posOffset>1482090</wp:posOffset>
            </wp:positionV>
            <wp:extent cx="1536192" cy="847344"/>
            <wp:effectExtent b="0" l="0" r="0" t="0"/>
            <wp:wrapSquare wrapText="bothSides" distB="19050" distT="19050" distL="19050" distR="19050"/>
            <wp:docPr id="74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8473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2287</wp:posOffset>
            </wp:positionH>
            <wp:positionV relativeFrom="paragraph">
              <wp:posOffset>2026158</wp:posOffset>
            </wp:positionV>
            <wp:extent cx="4044696" cy="847344"/>
            <wp:effectExtent b="0" l="0" r="0" t="0"/>
            <wp:wrapSquare wrapText="bothSides" distB="19050" distT="19050" distL="19050" distR="19050"/>
            <wp:docPr id="77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4696" cy="8473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46.7297363281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15 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.7314453125" w:line="240" w:lineRule="auto"/>
        <w:ind w:left="0" w:right="4386.976318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藥物濫用原因複雜 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.0550537109375" w:line="240" w:lineRule="auto"/>
        <w:ind w:left="0" w:right="825.599365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3124200" cy="601980"/>
            <wp:effectExtent b="0" l="0" r="0" t="0"/>
            <wp:docPr id="83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601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毒品施用一定會上癮嗎！？ 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4.468193054199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417576" cy="541020"/>
            <wp:effectExtent b="0" l="0" r="0" t="0"/>
            <wp:docPr id="84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576" cy="541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4415028" cy="579120"/>
            <wp:effectExtent b="0" l="0" r="0" t="0"/>
            <wp:docPr id="80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5028" cy="579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包含生理、心理、社會等多方面因素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417576" cy="541020"/>
            <wp:effectExtent b="0" l="0" r="0" t="0"/>
            <wp:docPr id="82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576" cy="541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3398520" cy="579120"/>
            <wp:effectExtent b="0" l="0" r="0" t="0"/>
            <wp:docPr id="88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579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成因通常不會僅一原因造成（系統觀）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1620012" cy="579120"/>
            <wp:effectExtent b="0" l="0" r="0" t="0"/>
            <wp:docPr id="90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0012" cy="579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417576" cy="541020"/>
            <wp:effectExtent b="0" l="0" r="0" t="0"/>
            <wp:docPr id="85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576" cy="541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4415028" cy="579120"/>
            <wp:effectExtent b="0" l="0" r="0" t="0"/>
            <wp:docPr id="86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5028" cy="579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解決問題過程，問題往往會層出不窮 • 許多毒品施用者常有一堆理由無法改變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-214121</wp:posOffset>
            </wp:positionH>
            <wp:positionV relativeFrom="paragraph">
              <wp:posOffset>-1168145</wp:posOffset>
            </wp:positionV>
            <wp:extent cx="9144000" cy="5143499"/>
            <wp:effectExtent b="0" l="0" r="0" t="0"/>
            <wp:wrapSquare wrapText="bothSides" distB="19050" distT="19050" distL="19050" distR="19050"/>
            <wp:docPr id="94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4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5.54169654846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2628900" cy="541020"/>
            <wp:effectExtent b="0" l="0" r="0" t="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41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3875532" cy="603504"/>
            <wp:effectExtent b="0" l="0" r="0" t="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5532" cy="6035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體驗：僅使用一次、或很短的時間 社交：為增強娛樂效果，慶祝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-161978</wp:posOffset>
            </wp:positionH>
            <wp:positionV relativeFrom="paragraph">
              <wp:posOffset>607314</wp:posOffset>
            </wp:positionV>
            <wp:extent cx="2324100" cy="541020"/>
            <wp:effectExtent b="0" l="0" r="0" t="0"/>
            <wp:wrapSquare wrapText="bothSides" distB="19050" distT="19050" distL="19050" distR="19050"/>
            <wp:docPr id="3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541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-102542</wp:posOffset>
            </wp:positionH>
            <wp:positionV relativeFrom="paragraph">
              <wp:posOffset>552449</wp:posOffset>
            </wp:positionV>
            <wp:extent cx="3875532" cy="605028"/>
            <wp:effectExtent b="0" l="0" r="0" t="0"/>
            <wp:wrapSquare wrapText="bothSides" distB="19050" distT="19050" distL="19050" distR="19050"/>
            <wp:docPr id="38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5532" cy="6050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1.031799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提神：卡車司機開長途車，使用安提神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-161673</wp:posOffset>
            </wp:positionH>
            <wp:positionV relativeFrom="paragraph">
              <wp:posOffset>-103527</wp:posOffset>
            </wp:positionV>
            <wp:extent cx="2933700" cy="541020"/>
            <wp:effectExtent b="0" l="0" r="0" t="0"/>
            <wp:wrapSquare wrapText="bothSides" distB="19050" distT="19050" distL="19050" distR="19050"/>
            <wp:docPr id="3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541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-102237</wp:posOffset>
            </wp:positionH>
            <wp:positionV relativeFrom="paragraph">
              <wp:posOffset>-158391</wp:posOffset>
            </wp:positionV>
            <wp:extent cx="3875532" cy="605028"/>
            <wp:effectExtent b="0" l="0" r="0" t="0"/>
            <wp:wrapSquare wrapText="bothSides" distB="19050" distT="19050" distL="19050" distR="19050"/>
            <wp:docPr id="3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5532" cy="6050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2.164306640625" w:line="309.27809715270996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上癮：需經一段時間規律性的使用、一旦停用 會有生理及心理症狀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戒斷症狀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ff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-151211</wp:posOffset>
            </wp:positionH>
            <wp:positionV relativeFrom="paragraph">
              <wp:posOffset>163525</wp:posOffset>
            </wp:positionV>
            <wp:extent cx="1946148" cy="571500"/>
            <wp:effectExtent b="0" l="0" r="0" t="0"/>
            <wp:wrapSquare wrapText="bothSides" distB="19050" distT="19050" distL="19050" distR="19050"/>
            <wp:docPr id="160" name="image160.png"/>
            <a:graphic>
              <a:graphicData uri="http://schemas.openxmlformats.org/drawingml/2006/picture">
                <pic:pic>
                  <pic:nvPicPr>
                    <pic:cNvPr id="0" name="image160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6148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1520616</wp:posOffset>
            </wp:positionH>
            <wp:positionV relativeFrom="paragraph">
              <wp:posOffset>163525</wp:posOffset>
            </wp:positionV>
            <wp:extent cx="1053084" cy="571500"/>
            <wp:effectExtent b="0" l="0" r="0" t="0"/>
            <wp:wrapSquare wrapText="bothSides" distB="19050" distT="19050" distL="19050" distR="19050"/>
            <wp:docPr id="161" name="image161.png"/>
            <a:graphic>
              <a:graphicData uri="http://schemas.openxmlformats.org/drawingml/2006/picture">
                <pic:pic>
                  <pic:nvPicPr>
                    <pic:cNvPr id="0" name="image161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3084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-189311</wp:posOffset>
            </wp:positionH>
            <wp:positionV relativeFrom="paragraph">
              <wp:posOffset>-126034</wp:posOffset>
            </wp:positionV>
            <wp:extent cx="3977640" cy="925068"/>
            <wp:effectExtent b="0" l="0" r="0" t="0"/>
            <wp:wrapSquare wrapText="bothSides" distB="19050" distT="19050" distL="19050" distR="19050"/>
            <wp:docPr id="182" name="image182.png"/>
            <a:graphic>
              <a:graphicData uri="http://schemas.openxmlformats.org/drawingml/2006/picture">
                <pic:pic>
                  <pic:nvPicPr>
                    <pic:cNvPr id="0" name="image182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9250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-151210</wp:posOffset>
            </wp:positionH>
            <wp:positionV relativeFrom="paragraph">
              <wp:posOffset>-112318</wp:posOffset>
            </wp:positionV>
            <wp:extent cx="3901440" cy="571500"/>
            <wp:effectExtent b="0" l="0" r="0" t="0"/>
            <wp:wrapSquare wrapText="bothSides" distB="19050" distT="19050" distL="19050" distR="19050"/>
            <wp:docPr id="4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-110062</wp:posOffset>
            </wp:positionH>
            <wp:positionV relativeFrom="paragraph">
              <wp:posOffset>-2591</wp:posOffset>
            </wp:positionV>
            <wp:extent cx="3875532" cy="603504"/>
            <wp:effectExtent b="0" l="0" r="0" t="0"/>
            <wp:wrapSquare wrapText="bothSides" distB="19050" distT="19050" distL="19050" distR="19050"/>
            <wp:docPr id="4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5532" cy="6035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1497757</wp:posOffset>
            </wp:positionH>
            <wp:positionV relativeFrom="paragraph">
              <wp:posOffset>232105</wp:posOffset>
            </wp:positionV>
            <wp:extent cx="320040" cy="417576"/>
            <wp:effectExtent b="0" l="0" r="0" t="0"/>
            <wp:wrapSquare wrapText="bothSides" distB="19050" distT="19050" distL="19050" distR="19050"/>
            <wp:docPr id="3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4175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2276520</wp:posOffset>
            </wp:positionH>
            <wp:positionV relativeFrom="paragraph">
              <wp:posOffset>232105</wp:posOffset>
            </wp:positionV>
            <wp:extent cx="320040" cy="417576"/>
            <wp:effectExtent b="0" l="0" r="0" t="0"/>
            <wp:wrapSquare wrapText="bothSides" distB="19050" distT="19050" distL="19050" distR="19050"/>
            <wp:docPr id="4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4175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13110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367.19993591308594" w:right="232.80029296875" w:header="0" w:footer="720"/>
          <w:cols w:equalWidth="0" w:num="2">
            <w:col w:space="0" w:w="6900"/>
            <w:col w:space="0" w:w="690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濫用 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3.3801221847534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417576" cy="541020"/>
            <wp:effectExtent b="0" l="0" r="0" t="0"/>
            <wp:docPr id="184" name="image184.png"/>
            <a:graphic>
              <a:graphicData uri="http://schemas.openxmlformats.org/drawingml/2006/picture">
                <pic:pic>
                  <pic:nvPicPr>
                    <pic:cNvPr id="0" name="image184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576" cy="541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859536" cy="579120"/>
            <wp:effectExtent b="0" l="0" r="0" t="0"/>
            <wp:docPr id="179" name="image179.png"/>
            <a:graphic>
              <a:graphicData uri="http://schemas.openxmlformats.org/drawingml/2006/picture">
                <pic:pic>
                  <pic:nvPicPr>
                    <pic:cNvPr id="0" name="image179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579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1365504" cy="579120"/>
            <wp:effectExtent b="0" l="0" r="0" t="0"/>
            <wp:docPr id="180" name="image180.png"/>
            <a:graphic>
              <a:graphicData uri="http://schemas.openxmlformats.org/drawingml/2006/picture">
                <pic:pic>
                  <pic:nvPicPr>
                    <pic:cNvPr id="0" name="image180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579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1621536" cy="579120"/>
            <wp:effectExtent b="0" l="0" r="0" t="0"/>
            <wp:docPr id="176" name="image176.png"/>
            <a:graphic>
              <a:graphicData uri="http://schemas.openxmlformats.org/drawingml/2006/picture">
                <pic:pic>
                  <pic:nvPicPr>
                    <pic:cNvPr id="0" name="image176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1536" cy="579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858012" cy="579120"/>
            <wp:effectExtent b="0" l="0" r="0" t="0"/>
            <wp:docPr id="177" name="image177.png"/>
            <a:graphic>
              <a:graphicData uri="http://schemas.openxmlformats.org/drawingml/2006/picture">
                <pic:pic>
                  <pic:nvPicPr>
                    <pic:cNvPr id="0" name="image177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8012" cy="579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1365504" cy="579120"/>
            <wp:effectExtent b="0" l="0" r="0" t="0"/>
            <wp:docPr id="174" name="image174.png"/>
            <a:graphic>
              <a:graphicData uri="http://schemas.openxmlformats.org/drawingml/2006/picture">
                <pic:pic>
                  <pic:nvPicPr>
                    <pic:cNvPr id="0" name="image174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579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定期用 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4.0220642089844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成癮 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2.8781127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0223.984985351562" w:right="617.4365234375" w:header="0" w:footer="720"/>
          <w:cols w:equalWidth="0" w:num="3">
            <w:col w:space="0" w:w="1200"/>
            <w:col w:space="0" w:w="1200"/>
            <w:col w:space="0" w:w="120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亂用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1.428375244140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417576" cy="541020"/>
            <wp:effectExtent b="0" l="0" r="0" t="0"/>
            <wp:docPr id="175" name="image175.png"/>
            <a:graphic>
              <a:graphicData uri="http://schemas.openxmlformats.org/drawingml/2006/picture">
                <pic:pic>
                  <pic:nvPicPr>
                    <pic:cNvPr id="0" name="image175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576" cy="541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背後均有眾多因素影響成癮行為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180594</wp:posOffset>
            </wp:positionH>
            <wp:positionV relativeFrom="paragraph">
              <wp:posOffset>-761</wp:posOffset>
            </wp:positionV>
            <wp:extent cx="3906012" cy="579120"/>
            <wp:effectExtent b="0" l="0" r="0" t="0"/>
            <wp:wrapSquare wrapText="bothSides" distB="19050" distT="19050" distL="19050" distR="19050"/>
            <wp:docPr id="173" name="image173.png"/>
            <a:graphic>
              <a:graphicData uri="http://schemas.openxmlformats.org/drawingml/2006/picture">
                <pic:pic>
                  <pic:nvPicPr>
                    <pic:cNvPr id="0" name="image173.pn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6012" cy="579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7.902297973632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沒有用毒 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367.19993591308594" w:right="2405.289306640625" w:header="0" w:footer="720"/>
          <w:cols w:equalWidth="0" w:num="2">
            <w:col w:space="0" w:w="5820"/>
            <w:col w:space="0" w:w="582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6.79999987284343"/>
          <w:szCs w:val="46.79999987284343"/>
          <w:u w:val="none"/>
          <w:shd w:fill="auto" w:val="clear"/>
          <w:vertAlign w:val="subscript"/>
          <w:rtl w:val="0"/>
        </w:rPr>
        <w:t xml:space="preserve">嚐試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偶爾用 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6.19659423828125" w:line="240" w:lineRule="auto"/>
        <w:ind w:left="0" w:right="1246.7297363281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19.920000076293945"/>
          <w:szCs w:val="19.920000076293945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16 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17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356860" cy="4250436"/>
            <wp:effectExtent b="0" l="0" r="0" t="0"/>
            <wp:docPr id="171" name="image171.png"/>
            <a:graphic>
              <a:graphicData uri="http://schemas.openxmlformats.org/drawingml/2006/picture">
                <pic:pic>
                  <pic:nvPicPr>
                    <pic:cNvPr id="0" name="image171.png"/>
                    <pic:cNvPicPr preferRelativeResize="0"/>
                  </pic:nvPicPr>
                  <pic:blipFill>
                    <a:blip r:embed="rId1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42504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18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6021324" cy="5143499"/>
            <wp:effectExtent b="0" l="0" r="0" t="0"/>
            <wp:docPr id="172" name="image172.png"/>
            <a:graphic>
              <a:graphicData uri="http://schemas.openxmlformats.org/drawingml/2006/picture">
                <pic:pic>
                  <pic:nvPicPr>
                    <pic:cNvPr id="0" name="image172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1324" cy="51434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28.786849975586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19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6.5985107421875" w:line="240" w:lineRule="auto"/>
        <w:ind w:left="0" w:right="4326.7401123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8"/>
          <w:szCs w:val="10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108"/>
          <w:szCs w:val="108"/>
          <w:u w:val="none"/>
          <w:shd w:fill="auto" w:val="clear"/>
          <w:vertAlign w:val="baseline"/>
          <w:rtl w:val="0"/>
        </w:rPr>
        <w:t xml:space="preserve">眼見為憑！ 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82.8396606445312" w:line="240" w:lineRule="auto"/>
        <w:ind w:left="0" w:right="4490.53955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以下影像學圖片引用自 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39996337890625" w:line="240" w:lineRule="auto"/>
        <w:ind w:left="0" w:right="3485.899658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束連文醫師藥物濫用防治工作坊 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7.3018646240234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934.840393066406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  <w:rtl w:val="0"/>
        </w:rPr>
        <w:t xml:space="preserve">單光子斷層攝影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  <w:rtl w:val="0"/>
        </w:rPr>
        <w:t xml:space="preserve">(SPECT)-1 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18.526840209961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9.8480224609375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452872" cy="3909060"/>
            <wp:effectExtent b="0" l="0" r="0" t="0"/>
            <wp:docPr id="71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3909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959.216003417968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  <w:rtl w:val="0"/>
        </w:rPr>
        <w:t xml:space="preserve">單光子斷層攝影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  <w:rtl w:val="0"/>
        </w:rPr>
        <w:t xml:space="preserve">(SPECT)-2 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611083984375" w:line="240" w:lineRule="auto"/>
        <w:ind w:left="1218.526840209961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21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.4500732421875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237987" cy="3924299"/>
            <wp:effectExtent b="0" l="0" r="0" t="0"/>
            <wp:docPr id="73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7987" cy="39242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125.5203247070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  <w:rtl w:val="0"/>
        </w:rPr>
        <w:t xml:space="preserve">SPECT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  <w:rtl w:val="0"/>
        </w:rPr>
        <w:t xml:space="preserve">影像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  <w:rtl w:val="0"/>
        </w:rPr>
        <w:t xml:space="preserve">正常健康的大腦 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8.2696533203125" w:line="240" w:lineRule="auto"/>
        <w:ind w:left="0" w:right="4142.3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正常的腦影像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-236457</wp:posOffset>
            </wp:positionV>
            <wp:extent cx="2929845" cy="3785615"/>
            <wp:effectExtent b="0" l="0" r="0" t="0"/>
            <wp:wrapSquare wrapText="right" distB="19050" distT="19050" distL="19050" distR="19050"/>
            <wp:docPr id="69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9845" cy="3785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3099365234375" w:line="240" w:lineRule="auto"/>
        <w:ind w:left="0" w:right="3631.87866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由頂部往下的方向 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.10943603515625" w:line="240" w:lineRule="auto"/>
        <w:ind w:left="0" w:right="3019.23095703125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119999885559082"/>
          <w:szCs w:val="15.11999988555908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15.119999885559082"/>
          <w:szCs w:val="15.119999885559082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119999885559082"/>
          <w:szCs w:val="15.119999885559082"/>
          <w:u w:val="none"/>
          <w:shd w:fill="auto" w:val="clear"/>
          <w:vertAlign w:val="baseline"/>
          <w:rtl w:val="0"/>
        </w:rPr>
        <w:t xml:space="preserve">http://www.brainplace.com/bp/atlas/ch15.asp 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26.773986816406" w:line="240" w:lineRule="auto"/>
        <w:ind w:left="0" w:right="274.3811035156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30"/>
          <w:szCs w:val="30"/>
          <w:u w:val="none"/>
          <w:shd w:fill="auto" w:val="clear"/>
          <w:vertAlign w:val="subscript"/>
          <w:rtl w:val="0"/>
        </w:rPr>
        <w:t xml:space="preserve">2023/7/14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22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9.080047607421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  <w:rtl w:val="0"/>
        </w:rPr>
        <w:t xml:space="preserve">吸食大麻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  <w:rtl w:val="0"/>
        </w:rPr>
        <w:t xml:space="preserve">-1 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1.395263671875" w:line="240" w:lineRule="auto"/>
        <w:ind w:left="0" w:right="5430.66772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16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歲。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-289798</wp:posOffset>
            </wp:positionV>
            <wp:extent cx="2937461" cy="3889248"/>
            <wp:effectExtent b="0" l="0" r="0" t="0"/>
            <wp:wrapSquare wrapText="right" distB="19050" distT="19050" distL="19050" distR="19050"/>
            <wp:docPr id="70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7461" cy="38892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3099365234375" w:line="240" w:lineRule="auto"/>
        <w:ind w:left="0" w:right="3942.321777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每天吸食大麻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年。 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30963134765625" w:line="240" w:lineRule="auto"/>
        <w:ind w:left="0" w:right="3546.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額葉與顳葉活動異常。 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.709228515625" w:line="240" w:lineRule="auto"/>
        <w:ind w:left="0" w:right="1796.890869140625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119999885559082"/>
          <w:szCs w:val="15.11999988555908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15.119999885559082"/>
          <w:szCs w:val="15.119999885559082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119999885559082"/>
          <w:szCs w:val="15.119999885559082"/>
          <w:u w:val="none"/>
          <w:shd w:fill="auto" w:val="clear"/>
          <w:vertAlign w:val="baseline"/>
          <w:rtl w:val="0"/>
        </w:rPr>
        <w:t xml:space="preserve">Journal of Psychoactive Drugs, Volume 30, No. 2 April-June 1998. Pgs  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.35455322265625" w:line="240" w:lineRule="auto"/>
        <w:ind w:left="0" w:right="5780.9967041015625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119999885559082"/>
          <w:szCs w:val="15.11999988555908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119999885559082"/>
          <w:szCs w:val="15.119999885559082"/>
          <w:u w:val="none"/>
          <w:shd w:fill="auto" w:val="clear"/>
          <w:vertAlign w:val="baseline"/>
          <w:rtl w:val="0"/>
        </w:rPr>
        <w:t xml:space="preserve">1-13  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03.5693359375" w:line="240" w:lineRule="auto"/>
        <w:ind w:left="0" w:right="276.721191406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30"/>
          <w:szCs w:val="30"/>
          <w:u w:val="none"/>
          <w:shd w:fill="auto" w:val="clear"/>
          <w:vertAlign w:val="subscript"/>
          <w:rtl w:val="0"/>
        </w:rPr>
        <w:t xml:space="preserve">2023/7/14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23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9.080047607421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  <w:rtl w:val="0"/>
        </w:rPr>
        <w:t xml:space="preserve">吸食大麻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  <w:rtl w:val="0"/>
        </w:rPr>
        <w:t xml:space="preserve">-2 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1.395263671875" w:line="240" w:lineRule="auto"/>
        <w:ind w:left="0" w:right="5617.255249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28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歲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-289797</wp:posOffset>
            </wp:positionV>
            <wp:extent cx="3051811" cy="3942587"/>
            <wp:effectExtent b="0" l="0" r="0" t="0"/>
            <wp:wrapSquare wrapText="right" distB="19050" distT="19050" distL="19050" distR="19050"/>
            <wp:docPr id="65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1811" cy="39425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3099365234375" w:line="240" w:lineRule="auto"/>
        <w:ind w:left="0" w:right="4347.930908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吸食大麻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年。 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30963134765625" w:line="240" w:lineRule="auto"/>
        <w:ind w:left="0" w:right="3718.041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幾乎每個週末都有吸 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97442626953125" w:line="240" w:lineRule="auto"/>
        <w:ind w:left="0" w:right="5838.28308105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食。 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.4443359375" w:line="240" w:lineRule="auto"/>
        <w:ind w:left="0" w:right="1940.53466796875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Journal of Psychoactive Drugs, Volume 30, No. 2 April-June 1998. Pgs 1-13  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76.7794799804688" w:line="240" w:lineRule="auto"/>
        <w:ind w:left="0" w:right="270.96069335937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30"/>
          <w:szCs w:val="30"/>
          <w:u w:val="none"/>
          <w:shd w:fill="auto" w:val="clear"/>
          <w:vertAlign w:val="subscript"/>
          <w:rtl w:val="0"/>
        </w:rPr>
        <w:t xml:space="preserve">2023/7/14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24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.999893188476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2168652" cy="763524"/>
            <wp:effectExtent b="0" l="0" r="0" t="0"/>
            <wp:docPr id="67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8652" cy="763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  <w:rtl w:val="0"/>
        </w:rPr>
        <w:t xml:space="preserve">海洛因成癮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  <w:drawing>
          <wp:inline distB="19050" distT="19050" distL="19050" distR="19050">
            <wp:extent cx="568452" cy="763524"/>
            <wp:effectExtent b="0" l="0" r="0" t="0"/>
            <wp:docPr id="62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452" cy="763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  <w:drawing>
          <wp:inline distB="19050" distT="19050" distL="19050" distR="19050">
            <wp:extent cx="626364" cy="763524"/>
            <wp:effectExtent b="0" l="0" r="0" t="0"/>
            <wp:docPr id="56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" cy="763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  <w:rtl w:val="0"/>
        </w:rPr>
        <w:t xml:space="preserve">-1 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5.946044921875" w:line="240" w:lineRule="auto"/>
        <w:ind w:left="0" w:right="4853.02307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40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歲。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-396716</wp:posOffset>
            </wp:positionV>
            <wp:extent cx="3346024" cy="3951888"/>
            <wp:effectExtent b="0" l="0" r="0" t="0"/>
            <wp:wrapSquare wrapText="right" distB="19050" distT="19050" distL="19050" distR="19050"/>
            <wp:docPr id="57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6024" cy="3951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4149169921875" w:line="240" w:lineRule="auto"/>
        <w:ind w:left="0" w:right="2385.64575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年的美沙酮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(methadone)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與 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59368896484375" w:line="240" w:lineRule="auto"/>
        <w:ind w:left="0" w:right="2690.6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10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年海洛因的使用歷史。 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4149169921875" w:line="240" w:lineRule="auto"/>
        <w:ind w:left="0" w:right="2765.0537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整體腦部功能活動下降。 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82.8643798828125" w:line="240" w:lineRule="auto"/>
        <w:ind w:left="0" w:right="275.8203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30"/>
          <w:szCs w:val="30"/>
          <w:u w:val="none"/>
          <w:shd w:fill="auto" w:val="clear"/>
          <w:vertAlign w:val="subscript"/>
          <w:rtl w:val="0"/>
        </w:rPr>
        <w:t xml:space="preserve">2023/7/14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25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.999893188476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2168652" cy="763524"/>
            <wp:effectExtent b="0" l="0" r="0" t="0"/>
            <wp:docPr id="54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8652" cy="763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  <w:rtl w:val="0"/>
        </w:rPr>
        <w:t xml:space="preserve">海洛因成癮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  <w:drawing>
          <wp:inline distB="19050" distT="19050" distL="19050" distR="19050">
            <wp:extent cx="568452" cy="763524"/>
            <wp:effectExtent b="0" l="0" r="0" t="0"/>
            <wp:docPr id="55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452" cy="763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  <w:drawing>
          <wp:inline distB="19050" distT="19050" distL="19050" distR="19050">
            <wp:extent cx="626364" cy="763524"/>
            <wp:effectExtent b="0" l="0" r="0" t="0"/>
            <wp:docPr id="93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" cy="763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  <w:rtl w:val="0"/>
        </w:rPr>
        <w:t xml:space="preserve">-2 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5.946044921875" w:line="240" w:lineRule="auto"/>
        <w:ind w:left="0" w:right="5256.2652587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39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歲。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-290035</wp:posOffset>
            </wp:positionV>
            <wp:extent cx="3266256" cy="3687772"/>
            <wp:effectExtent b="0" l="0" r="0" t="0"/>
            <wp:wrapSquare wrapText="right" distB="19050" distT="19050" distL="19050" distR="19050"/>
            <wp:docPr id="95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1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6256" cy="36877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309326171875" w:line="240" w:lineRule="auto"/>
        <w:ind w:left="0" w:right="3026.868896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25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年 來經常使用海洛因。 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309326171875" w:line="240" w:lineRule="auto"/>
        <w:ind w:left="0" w:right="3708.5266113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腦部功能整體下降。 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07.159729003906" w:line="240" w:lineRule="auto"/>
        <w:ind w:left="0" w:right="272.40112304687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30"/>
          <w:szCs w:val="30"/>
          <w:u w:val="none"/>
          <w:shd w:fill="auto" w:val="clear"/>
          <w:vertAlign w:val="subscript"/>
          <w:rtl w:val="0"/>
        </w:rPr>
        <w:t xml:space="preserve">2023/7/14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26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380.80001831054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2511552" cy="762000"/>
            <wp:effectExtent b="0" l="0" r="0" t="0"/>
            <wp:docPr id="91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1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1552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  <w:rtl w:val="0"/>
        </w:rPr>
        <w:t xml:space="preserve">安非他命成癮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  <w:drawing>
          <wp:inline distB="19050" distT="19050" distL="19050" distR="19050">
            <wp:extent cx="568452" cy="762000"/>
            <wp:effectExtent b="0" l="0" r="0" t="0"/>
            <wp:docPr id="92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452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  <w:drawing>
          <wp:inline distB="19050" distT="19050" distL="19050" distR="19050">
            <wp:extent cx="626364" cy="762000"/>
            <wp:effectExtent b="0" l="0" r="0" t="0"/>
            <wp:docPr id="87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  <w:rtl w:val="0"/>
        </w:rPr>
        <w:t xml:space="preserve">-1 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6.3751220703125" w:line="240" w:lineRule="auto"/>
        <w:ind w:left="0" w:right="4682.515869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28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歲。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-398002</wp:posOffset>
            </wp:positionV>
            <wp:extent cx="3451187" cy="4072579"/>
            <wp:effectExtent b="0" l="0" r="0" t="0"/>
            <wp:wrapSquare wrapText="right" distB="19050" distT="19050" distL="19050" distR="19050"/>
            <wp:docPr id="89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1187" cy="40725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3099365234375" w:line="240" w:lineRule="auto"/>
        <w:ind w:left="0" w:right="4005.844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年用藥史。 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909423828125" w:line="240" w:lineRule="auto"/>
        <w:ind w:left="0" w:right="2764.290771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重度使用甲基安非他命 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0341796875" w:line="240" w:lineRule="auto"/>
        <w:ind w:left="0" w:right="2954.69970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(Methamphetamine)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。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67.4090576171875" w:line="240" w:lineRule="auto"/>
        <w:ind w:left="0" w:right="272.94067382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30"/>
          <w:szCs w:val="30"/>
          <w:u w:val="none"/>
          <w:shd w:fill="auto" w:val="clear"/>
          <w:vertAlign w:val="subscript"/>
          <w:rtl w:val="0"/>
        </w:rPr>
        <w:t xml:space="preserve">2023/7/14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27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921.05590820312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  <w:rtl w:val="0"/>
        </w:rPr>
        <w:t xml:space="preserve">安非他命成癮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  <w:rtl w:val="0"/>
        </w:rPr>
        <w:t xml:space="preserve">-2 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3.7701416015625" w:line="240" w:lineRule="auto"/>
        <w:ind w:left="0" w:right="5108.1384277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36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歲。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-451580</wp:posOffset>
            </wp:positionV>
            <wp:extent cx="3066007" cy="4080130"/>
            <wp:effectExtent b="0" l="0" r="0" t="0"/>
            <wp:wrapSquare wrapText="right" distB="19050" distT="19050" distL="19050" distR="19050"/>
            <wp:docPr id="81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1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6007" cy="40801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309326171875" w:line="240" w:lineRule="auto"/>
        <w:ind w:left="0" w:right="4227.36572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10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年用藥史。 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909423828125" w:line="240" w:lineRule="auto"/>
        <w:ind w:left="0" w:right="3189.94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經常使用甲基安非他命 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03448486328125" w:line="240" w:lineRule="auto"/>
        <w:ind w:left="0" w:right="3380.322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(Methamphetamine)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。 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58465576171875" w:line="240" w:lineRule="auto"/>
        <w:ind w:left="0" w:right="3284.2370605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大腦皮質有多個破洞。 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11.9595336914062" w:line="240" w:lineRule="auto"/>
        <w:ind w:left="0" w:right="272.94067382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30"/>
          <w:szCs w:val="30"/>
          <w:u w:val="none"/>
          <w:shd w:fill="auto" w:val="clear"/>
          <w:vertAlign w:val="subscript"/>
          <w:rtl w:val="0"/>
        </w:rPr>
        <w:t xml:space="preserve">2023/7/14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28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60.7199859619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  <w:rtl w:val="0"/>
        </w:rPr>
        <w:t xml:space="preserve">藥物濫用的希望 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9.0191650390625" w:line="204.7491216659546" w:lineRule="auto"/>
        <w:ind w:left="3882.3812866210938" w:right="274.02099609375" w:hanging="1189.581604003906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</w:rPr>
        <w:drawing>
          <wp:inline distB="19050" distT="19050" distL="19050" distR="19050">
            <wp:extent cx="3066008" cy="3460340"/>
            <wp:effectExtent b="0" l="0" r="0" t="0"/>
            <wp:docPr id="78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1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6008" cy="3460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65774d"/>
          <w:sz w:val="54"/>
          <w:szCs w:val="54"/>
          <w:u w:val="none"/>
          <w:shd w:fill="auto" w:val="clear"/>
          <w:vertAlign w:val="baseline"/>
        </w:rPr>
        <w:drawing>
          <wp:inline distB="19050" distT="19050" distL="19050" distR="19050">
            <wp:extent cx="3272281" cy="3466240"/>
            <wp:effectExtent b="0" l="0" r="0" t="0"/>
            <wp:docPr id="79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1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2281" cy="3466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藥物與酒精戒除前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30"/>
          <w:szCs w:val="30"/>
          <w:u w:val="none"/>
          <w:shd w:fill="auto" w:val="clear"/>
          <w:vertAlign w:val="subscript"/>
          <w:rtl w:val="0"/>
        </w:rPr>
        <w:t xml:space="preserve">2023/7/14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→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戒除一年後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29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17.4468231201172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30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.6241455078125" w:line="240" w:lineRule="auto"/>
        <w:ind w:left="0" w:right="2553.2543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根據警政署刑事警察局資料，少年 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81982421875" w:line="240" w:lineRule="auto"/>
        <w:ind w:left="0" w:right="2595.37353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犯罪中，與毒品有直接關係的位居 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81982421875" w:line="240" w:lineRule="auto"/>
        <w:ind w:left="0" w:right="2545.15380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犯罪總數的第三名，經醫界與警界 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82012939453125" w:line="240" w:lineRule="auto"/>
        <w:ind w:left="0" w:right="2587.27416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證實，第一名的竊盜罪與第二名的 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81982421875" w:line="240" w:lineRule="auto"/>
        <w:ind w:left="0" w:right="2638.03344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傷害罪，有極高的比率肇因於施用 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81982421875" w:line="240" w:lineRule="auto"/>
        <w:ind w:left="0" w:right="2620.7543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7030a0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毒品的金錢需求，簡言之，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7030a0"/>
          <w:sz w:val="54"/>
          <w:szCs w:val="54"/>
          <w:u w:val="none"/>
          <w:shd w:fill="auto" w:val="clear"/>
          <w:vertAlign w:val="baseline"/>
          <w:rtl w:val="0"/>
        </w:rPr>
        <w:t xml:space="preserve">前三名 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81982421875" w:line="240" w:lineRule="auto"/>
        <w:ind w:left="0" w:right="2196.61376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7030a0"/>
          <w:sz w:val="54"/>
          <w:szCs w:val="54"/>
          <w:u w:val="none"/>
          <w:shd w:fill="auto" w:val="clear"/>
          <w:vertAlign w:val="baseline"/>
          <w:rtl w:val="0"/>
        </w:rPr>
        <w:t xml:space="preserve">的犯罪行為與毒品都脫離不了關係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。 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53.455810546875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17.4468231201172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31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2.2247314453125" w:line="240" w:lineRule="auto"/>
        <w:ind w:left="0" w:right="3416.6992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7030a0"/>
          <w:sz w:val="120"/>
          <w:szCs w:val="1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7030a0"/>
          <w:sz w:val="120"/>
          <w:szCs w:val="120"/>
          <w:u w:val="none"/>
          <w:shd w:fill="auto" w:val="clear"/>
          <w:vertAlign w:val="baseline"/>
          <w:rtl w:val="0"/>
        </w:rPr>
        <w:t xml:space="preserve">近來查獲的新 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39990234375" w:line="240" w:lineRule="auto"/>
        <w:ind w:left="0" w:right="3410.69946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7030a0"/>
          <w:sz w:val="120"/>
          <w:szCs w:val="1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7030a0"/>
          <w:sz w:val="120"/>
          <w:szCs w:val="120"/>
          <w:u w:val="none"/>
          <w:shd w:fill="auto" w:val="clear"/>
          <w:vertAlign w:val="baseline"/>
          <w:rtl w:val="0"/>
        </w:rPr>
        <w:t xml:space="preserve">興毒品及問題 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7.8359985351562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32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6858000" cy="5143499"/>
            <wp:effectExtent b="0" l="0" r="0" t="0"/>
            <wp:docPr id="75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4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17.4468231201172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33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03.260498046875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34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6858000" cy="5143499"/>
            <wp:effectExtent b="0" l="0" r="0" t="0"/>
            <wp:docPr id="76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4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35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714999" cy="4049267"/>
            <wp:effectExtent b="0" l="0" r="0" t="0"/>
            <wp:docPr id="113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1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4999" cy="40492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36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356860" cy="5056632"/>
            <wp:effectExtent b="0" l="0" r="0" t="0"/>
            <wp:docPr id="115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1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5056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37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399531" cy="4322064"/>
            <wp:effectExtent b="0" l="0" r="0" t="0"/>
            <wp:docPr id="109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531" cy="4322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38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670804" cy="4753355"/>
            <wp:effectExtent b="0" l="0" r="0" t="0"/>
            <wp:docPr id="111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1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0804" cy="4753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39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670804" cy="4860036"/>
            <wp:effectExtent b="0" l="0" r="0" t="0"/>
            <wp:docPr id="106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1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0804" cy="48600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217.7838134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喵喵</w:t>
      </w:r>
      <w:r w:rsidDel="00000000" w:rsidR="00000000" w:rsidRPr="00000000">
        <w:rPr>
          <w:rFonts w:ascii="Gill Sans" w:cs="Gill Sans" w:eastAsia="Gill Sans" w:hAnsi="Gill San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泡泡 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4.844970703125" w:line="240" w:lineRule="auto"/>
        <w:ind w:left="1212.5868225097656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40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615939" cy="4158995"/>
            <wp:effectExtent b="0" l="0" r="0" t="0"/>
            <wp:docPr id="100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1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5939" cy="41589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41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832347" cy="4698492"/>
            <wp:effectExtent b="0" l="0" r="0" t="0"/>
            <wp:docPr id="102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1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2347" cy="46984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42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725668" cy="4643628"/>
            <wp:effectExtent b="0" l="0" r="0" t="0"/>
            <wp:docPr id="98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5668" cy="4643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43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617463" cy="4753356"/>
            <wp:effectExtent b="0" l="0" r="0" t="0"/>
            <wp:docPr id="99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1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7463" cy="47533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44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670803" cy="4806696"/>
            <wp:effectExtent b="0" l="0" r="0" t="0"/>
            <wp:docPr id="96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0803" cy="48066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994.36035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「雷神」巧克力 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553955078125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45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615939" cy="4427219"/>
            <wp:effectExtent b="0" l="0" r="0" t="0"/>
            <wp:docPr id="97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5939" cy="44272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46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562599" cy="4860035"/>
            <wp:effectExtent b="0" l="0" r="0" t="0"/>
            <wp:docPr id="134" name="image134.png"/>
            <a:graphic>
              <a:graphicData uri="http://schemas.openxmlformats.org/drawingml/2006/picture">
                <pic:pic>
                  <pic:nvPicPr>
                    <pic:cNvPr id="0" name="image134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599" cy="4860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47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617464" cy="4914899"/>
            <wp:effectExtent b="0" l="0" r="0" t="0"/>
            <wp:docPr id="136" name="image136.png"/>
            <a:graphic>
              <a:graphicData uri="http://schemas.openxmlformats.org/drawingml/2006/picture">
                <pic:pic>
                  <pic:nvPicPr>
                    <pic:cNvPr id="0" name="image136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7464" cy="4914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48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696711" cy="4806696"/>
            <wp:effectExtent b="0" l="0" r="0" t="0"/>
            <wp:docPr id="131" name="image131.png"/>
            <a:graphic>
              <a:graphicData uri="http://schemas.openxmlformats.org/drawingml/2006/picture">
                <pic:pic>
                  <pic:nvPicPr>
                    <pic:cNvPr id="0" name="image131.png"/>
                    <pic:cNvPicPr preferRelativeResize="0"/>
                  </pic:nvPicPr>
                  <pic:blipFill>
                    <a:blip r:embed="rId1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6711" cy="48066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49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562599" cy="4753356"/>
            <wp:effectExtent b="0" l="0" r="0" t="0"/>
            <wp:docPr id="133" name="image133.png"/>
            <a:graphic>
              <a:graphicData uri="http://schemas.openxmlformats.org/drawingml/2006/picture">
                <pic:pic>
                  <pic:nvPicPr>
                    <pic:cNvPr id="0" name="image133.png"/>
                    <pic:cNvPicPr preferRelativeResize="0"/>
                  </pic:nvPicPr>
                  <pic:blipFill>
                    <a:blip r:embed="rId1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599" cy="47533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50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670803" cy="4806696"/>
            <wp:effectExtent b="0" l="0" r="0" t="0"/>
            <wp:docPr id="125" name="image125.png"/>
            <a:graphic>
              <a:graphicData uri="http://schemas.openxmlformats.org/drawingml/2006/picture">
                <pic:pic>
                  <pic:nvPicPr>
                    <pic:cNvPr id="0" name="image125.png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0803" cy="48066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507.59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毒郵票 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17919921875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51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509260" cy="4265676"/>
            <wp:effectExtent b="0" l="0" r="0" t="0"/>
            <wp:docPr id="121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1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4265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神仙水 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17919921875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52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562599" cy="4428744"/>
            <wp:effectExtent b="0" l="0" r="0" t="0"/>
            <wp:docPr id="123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1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599" cy="44287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423.223876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草莓醬 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180419921875" w:line="199.9200010299682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53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615939" cy="4373879"/>
            <wp:effectExtent b="0" l="0" r="0" t="0"/>
            <wp:docPr id="119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5939" cy="43738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19.966812133789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54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0.1751708984375" w:line="240" w:lineRule="auto"/>
        <w:ind w:left="4211.6702270507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※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  <w:rtl w:val="0"/>
        </w:rPr>
        <w:t xml:space="preserve">外觀如何分辨？ 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1.839599609375" w:line="240" w:lineRule="auto"/>
        <w:ind w:left="4326.390380859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＞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70c0"/>
          <w:sz w:val="48"/>
          <w:szCs w:val="48"/>
          <w:u w:val="none"/>
          <w:shd w:fill="auto" w:val="clear"/>
          <w:vertAlign w:val="baseline"/>
          <w:rtl w:val="0"/>
        </w:rPr>
        <w:t xml:space="preserve">無製造日期及製造工廠 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1.8402099609375" w:line="240" w:lineRule="auto"/>
        <w:ind w:left="0" w:right="3511.529541015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＞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70c0"/>
          <w:sz w:val="48"/>
          <w:szCs w:val="48"/>
          <w:u w:val="none"/>
          <w:shd w:fill="auto" w:val="clear"/>
          <w:vertAlign w:val="baseline"/>
          <w:rtl w:val="0"/>
        </w:rPr>
        <w:t xml:space="preserve">包裝較粗糙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（如封口不平整或 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3984375" w:line="240" w:lineRule="auto"/>
        <w:ind w:left="4761.75018310546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字體有異） 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02.9263305664062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363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00ff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※戒毒即使能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00ff"/>
          <w:sz w:val="60"/>
          <w:szCs w:val="60"/>
          <w:u w:val="none"/>
          <w:shd w:fill="auto" w:val="clear"/>
          <w:vertAlign w:val="baseline"/>
          <w:rtl w:val="0"/>
        </w:rPr>
        <w:t xml:space="preserve">成功仍會有後遺症 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19.966812133789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55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5.3753662109375" w:line="240" w:lineRule="auto"/>
        <w:ind w:left="0" w:right="2432.700195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＝年紀越輕戒毒後腦部傷害越小 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7998046875" w:line="240" w:lineRule="auto"/>
        <w:ind w:left="3635.700378417968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但仍會有： 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7998046875" w:line="240" w:lineRule="auto"/>
        <w:ind w:left="0" w:right="2883.299560546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＞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b050"/>
          <w:sz w:val="60"/>
          <w:szCs w:val="60"/>
          <w:u w:val="none"/>
          <w:shd w:fill="auto" w:val="clear"/>
          <w:vertAlign w:val="baseline"/>
          <w:rtl w:val="0"/>
        </w:rPr>
        <w:t xml:space="preserve">智商變低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、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9900ff"/>
          <w:sz w:val="60"/>
          <w:szCs w:val="60"/>
          <w:u w:val="none"/>
          <w:shd w:fill="auto" w:val="clear"/>
          <w:vertAlign w:val="baseline"/>
          <w:rtl w:val="0"/>
        </w:rPr>
        <w:t xml:space="preserve">尿失禁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（不分男 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80010986328125" w:line="240" w:lineRule="auto"/>
        <w:ind w:left="4306.500244140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女） 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80010986328125" w:line="240" w:lineRule="auto"/>
        <w:ind w:left="3762.2998046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＞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00ff"/>
          <w:sz w:val="60"/>
          <w:szCs w:val="60"/>
          <w:u w:val="none"/>
          <w:shd w:fill="auto" w:val="clear"/>
          <w:vertAlign w:val="baseline"/>
          <w:rtl w:val="0"/>
        </w:rPr>
        <w:t xml:space="preserve">皮膚變差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（女生） 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80010986328125" w:line="240" w:lineRule="auto"/>
        <w:ind w:left="4306.500244140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2060"/>
          <w:sz w:val="60"/>
          <w:szCs w:val="60"/>
          <w:u w:val="none"/>
          <w:shd w:fill="auto" w:val="clear"/>
          <w:vertAlign w:val="baseline"/>
          <w:rtl w:val="0"/>
        </w:rPr>
        <w:t xml:space="preserve">體能變差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（男生） 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4.6000671386719" w:line="240" w:lineRule="auto"/>
        <w:ind w:left="0" w:right="3124.4995117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※結論：任何性別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ff"/>
          <w:sz w:val="60"/>
          <w:szCs w:val="60"/>
          <w:u w:val="none"/>
          <w:shd w:fill="auto" w:val="clear"/>
          <w:vertAlign w:val="baseline"/>
          <w:rtl w:val="0"/>
        </w:rPr>
        <w:t xml:space="preserve">絕對不能吸 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88528442382812" w:line="240" w:lineRule="auto"/>
        <w:ind w:left="0" w:right="920.5395507812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  <w:rtl w:val="0"/>
        </w:rPr>
        <w:t xml:space="preserve">2023/7/14 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b5a788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8712707" cy="4680203"/>
            <wp:effectExtent b="0" l="0" r="0" t="0"/>
            <wp:docPr id="120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12707" cy="46802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  <w:rtl w:val="0"/>
        </w:rPr>
        <w:t xml:space="preserve">56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7.1199893951416" w:lineRule="auto"/>
        <w:ind w:left="1086.8260955810547" w:right="3844.150390625" w:firstLine="2054.5840454101562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66"/>
          <w:szCs w:val="66"/>
          <w:u w:val="none"/>
          <w:shd w:fill="auto" w:val="clear"/>
          <w:vertAlign w:val="baseline"/>
          <w:rtl w:val="0"/>
        </w:rPr>
        <w:t xml:space="preserve">藥（毒）癮者的主觀需求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  <w:rtl w:val="0"/>
        </w:rPr>
        <w:t xml:space="preserve">57 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2414016" cy="1344168"/>
            <wp:effectExtent b="0" l="0" r="0" t="0"/>
            <wp:docPr id="117" name="image117.png"/>
            <a:graphic>
              <a:graphicData uri="http://schemas.openxmlformats.org/drawingml/2006/picture">
                <pic:pic>
                  <pic:nvPicPr>
                    <pic:cNvPr id="0" name="image117.pn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344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健康維護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259080" cy="1533144"/>
            <wp:effectExtent b="0" l="0" r="0" t="0"/>
            <wp:docPr id="118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1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5331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053.6000061035156" w:right="1394.400634765625" w:header="0" w:footer="720"/>
          <w:cols w:equalWidth="0" w:num="2">
            <w:col w:space="0" w:w="5980"/>
            <w:col w:space="0" w:w="59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2414016" cy="1344168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344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就業輔訓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260604" cy="1533144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604" cy="15331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2660904" cy="25908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0904" cy="259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2414016" cy="1344168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344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社會接納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257556" cy="1533144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5331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2414016" cy="1342644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3426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生活支持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259080" cy="1533144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5331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2414016" cy="134264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3426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同儕激勵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260604" cy="1533144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604" cy="15331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8.001708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053.5999298095703" w:right="1394.40185546875" w:header="0" w:footer="720"/>
          <w:cols w:equalWidth="0" w:num="3">
            <w:col w:space="0" w:w="4000"/>
            <w:col w:space="0" w:w="4000"/>
            <w:col w:space="0" w:w="40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2414016" cy="134264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3426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法律輔助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257556" cy="153314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5331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2660904" cy="25908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0904" cy="259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-572261</wp:posOffset>
            </wp:positionH>
            <wp:positionV relativeFrom="paragraph">
              <wp:posOffset>-180593</wp:posOffset>
            </wp:positionV>
            <wp:extent cx="2414016" cy="1344168"/>
            <wp:effectExtent b="0" l="0" r="0" t="0"/>
            <wp:wrapSquare wrapText="bothSides" distB="19050" distT="19050" distL="19050" distR="1905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3441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2015490</wp:posOffset>
            </wp:positionH>
            <wp:positionV relativeFrom="paragraph">
              <wp:posOffset>-180593</wp:posOffset>
            </wp:positionV>
            <wp:extent cx="2414016" cy="1344168"/>
            <wp:effectExtent b="0" l="0" r="0" t="0"/>
            <wp:wrapSquare wrapText="bothSides" distB="19050" distT="19050" distL="19050" distR="1905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3441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個案輔導 信念重建 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2414016" cy="1344168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344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危機處理 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.0801067352295" w:lineRule="auto"/>
        <w:ind w:left="9828.822021484375" w:right="3479.146728515625" w:hanging="8741.99584960937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50"/>
          <w:szCs w:val="50"/>
          <w:u w:val="none"/>
          <w:shd w:fill="auto" w:val="clear"/>
          <w:vertAlign w:val="subscript"/>
          <w:rtl w:val="0"/>
        </w:rPr>
        <w:t xml:space="preserve">58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60"/>
          <w:szCs w:val="60"/>
          <w:u w:val="none"/>
          <w:shd w:fill="auto" w:val="clear"/>
          <w:vertAlign w:val="baseline"/>
          <w:rtl w:val="0"/>
        </w:rPr>
        <w:t xml:space="preserve">藥物濫用之個案服務與生態系統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鉅視系統 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0589599609375" w:line="240" w:lineRule="auto"/>
        <w:ind w:left="0" w:right="3336.78100585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（法令政策 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54.91882324218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7.91999816894531"/>
          <w:szCs w:val="37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2060"/>
          <w:sz w:val="37.91999816894531"/>
          <w:szCs w:val="37.91999816894531"/>
          <w:u w:val="none"/>
          <w:shd w:fill="auto" w:val="clear"/>
          <w:vertAlign w:val="baseline"/>
          <w:rtl w:val="0"/>
        </w:rPr>
        <w:t xml:space="preserve">支持康復 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7.91999816894531"/>
          <w:szCs w:val="37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2060"/>
          <w:sz w:val="37.91999816894531"/>
          <w:szCs w:val="37.91999816894531"/>
          <w:u w:val="none"/>
          <w:shd w:fill="auto" w:val="clear"/>
          <w:vertAlign w:val="baseline"/>
          <w:rtl w:val="0"/>
        </w:rPr>
        <w:t xml:space="preserve">預防教育 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5.6878662109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7.91999816894531"/>
          <w:szCs w:val="37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2060"/>
          <w:sz w:val="37.91999816894531"/>
          <w:szCs w:val="37.91999816894531"/>
          <w:u w:val="none"/>
          <w:shd w:fill="auto" w:val="clear"/>
          <w:vertAlign w:val="baseline"/>
          <w:rtl w:val="0"/>
        </w:rPr>
        <w:t xml:space="preserve">戒除成癮 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2.6954650878906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37.91999816894531"/>
          <w:szCs w:val="37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2060"/>
          <w:sz w:val="37.91999816894531"/>
          <w:szCs w:val="37.91999816894531"/>
          <w:u w:val="none"/>
          <w:shd w:fill="auto" w:val="clear"/>
          <w:vertAlign w:val="baseline"/>
          <w:rtl w:val="0"/>
        </w:rPr>
        <w:t xml:space="preserve">減少傷害 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文化） 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.2095947265625" w:line="309.27638053894043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外部系統（社 會資源網絡） 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0.2737426757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中介系統 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.7041015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（鄰里友人） 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3.1948852539062" w:line="309.2762088775635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306.0800170898438" w:right="3197.22412109375" w:header="0" w:footer="720"/>
          <w:cols w:equalWidth="0" w:num="3">
            <w:col w:space="0" w:w="3300"/>
            <w:col w:space="0" w:w="3300"/>
            <w:col w:space="0" w:w="330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微系統（藥癮 者及家庭）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1.475830078125" w:line="199.92000102996826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  <w:rtl w:val="0"/>
        </w:rPr>
        <w:t xml:space="preserve">59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superscript"/>
          <w:rtl w:val="0"/>
        </w:rPr>
        <w:t xml:space="preserve">毒癮者及其家庭需求暨資源網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絡 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權 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4.240112304687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益 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相 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關 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.34289550781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權益諮詢 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3198242187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權能激發 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.86705589294434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短期住屋方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案 臨時住屋 協助租屋 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0.18066406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住 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7.884798049926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生活補助 健保補助 房租補助 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4.354858398437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經濟補助 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404040"/>
          <w:sz w:val="60"/>
          <w:szCs w:val="60"/>
          <w:u w:val="none"/>
          <w:shd w:fill="auto" w:val="clear"/>
          <w:vertAlign w:val="superscript"/>
          <w:rtl w:val="0"/>
        </w:rPr>
        <w:t xml:space="preserve">生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活 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74316406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照 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協助就醫 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3198242187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環境清潔 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.520019531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送餐服務 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顧 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7.42431640625" w:line="359.85560417175293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職業訓練 協助就業 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權益維護 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0.55999755859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就業 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2310791015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屋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協助身體衛生清潔 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居家照顧 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9.1510009765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協助健康照護 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16021728515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居家護理 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3957.5384521484375" w:right="2255.775146484375" w:header="0" w:footer="720"/>
          <w:cols w:equalWidth="0" w:num="3"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藥癮者 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54400634765625" w:line="291.8832778930664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教育宣導 減害資訊 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.538024902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教育 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0.55999755859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休閒活動 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及其家庭 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63128662109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醫療照護 醫院 </w:t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4.0313720703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收容照護機構 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.546630859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全人發展 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90203857421875" w:line="239.90405559539795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休閒聯誼活 動 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1800537109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社會支持 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2.4620056152344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居家訪視 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.52001953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電話問候 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.73809814453125" w:line="223.28880786895752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輔導諮商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家屬之支 持 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2.5599670410156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個別諮商 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.6399536132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身心靈整合 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31997680664062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之輔導與活動 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心 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4.600524902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支 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0.6616497039795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支持團體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持 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3363771438598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團體諮商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支持團體 電話問候 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17630004882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理 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87998962402344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3615.2993774414062" w:right="2377.215576171875" w:header="0" w:footer="720"/>
          <w:cols w:equalWidth="0" w:num="4">
            <w:col w:space="0" w:w="2120"/>
            <w:col w:space="0" w:w="2120"/>
            <w:col w:space="0" w:w="2120"/>
            <w:col w:space="0" w:w="212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方 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0404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404040"/>
          <w:sz w:val="36"/>
          <w:szCs w:val="36"/>
          <w:u w:val="none"/>
          <w:shd w:fill="auto" w:val="clear"/>
          <w:vertAlign w:val="baseline"/>
          <w:rtl w:val="0"/>
        </w:rPr>
        <w:t xml:space="preserve">系 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9.119873046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40404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404040"/>
          <w:sz w:val="36"/>
          <w:szCs w:val="36"/>
          <w:u w:val="none"/>
          <w:shd w:fill="auto" w:val="clear"/>
          <w:vertAlign w:val="baseline"/>
          <w:rtl w:val="0"/>
        </w:rPr>
        <w:t xml:space="preserve">統 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.2789306640625" w:line="240" w:lineRule="auto"/>
        <w:ind w:left="0" w:right="48.4405517578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40404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5918.3160400390625" w:right="4930.12451171875" w:header="0" w:footer="720"/>
          <w:cols w:equalWidth="0" w:num="3">
            <w:col w:space="0" w:w="1200"/>
            <w:col w:space="0" w:w="1200"/>
            <w:col w:space="0" w:w="120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404040"/>
          <w:sz w:val="36"/>
          <w:szCs w:val="36"/>
          <w:u w:val="none"/>
          <w:shd w:fill="auto" w:val="clear"/>
          <w:vertAlign w:val="baseline"/>
          <w:rtl w:val="0"/>
        </w:rPr>
        <w:t xml:space="preserve">面 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0.4388427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當遇見毒癮案家─與毒防中心合作 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8980712890625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  <w:rtl w:val="0"/>
        </w:rPr>
        <w:t xml:space="preserve">60 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5.91999816894531"/>
          <w:szCs w:val="55.91999816894531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094.6260833740234" w:right="4562.401123046875" w:header="0" w:footer="720"/>
          <w:cols w:equalWidth="0" w:num="2">
            <w:col w:space="0" w:w="4380"/>
            <w:col w:space="0" w:w="4380"/>
          </w:cols>
        </w:sect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3325368" cy="801624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5368" cy="8016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毒防中心個案來源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3607.812271118164" w:type="dxa"/>
        <w:jc w:val="left"/>
        <w:tblInd w:w="381.09397888183594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920.583267211914"/>
        <w:gridCol w:w="3843.6151123046875"/>
        <w:gridCol w:w="3843.6138916015625"/>
        <w:tblGridChange w:id="0">
          <w:tblGrid>
            <w:gridCol w:w="5920.583267211914"/>
            <w:gridCol w:w="3843.6151123046875"/>
            <w:gridCol w:w="3843.6138916015625"/>
          </w:tblGrid>
        </w:tblGridChange>
      </w:tblGrid>
      <w:tr>
        <w:trPr>
          <w:cantSplit w:val="0"/>
          <w:trHeight w:val="2587.0974731445312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3.98353576660156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個案來源 司法轉入 其他轉介 自行求助 </w:t>
            </w:r>
          </w:p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7.669677734375" w:line="240" w:lineRule="auto"/>
              <w:ind w:left="0" w:right="3928.64562988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原輔導機關（構）覺察個案有 </w:t>
            </w:r>
          </w:p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4.6337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個案或個案家屬覺察其有藥癮 </w:t>
            </w:r>
          </w:p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930.4711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藥癮戒治需求，轉介單位需請 </w:t>
            </w:r>
          </w:p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1.643218994140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i w:val="0"/>
                <w:smallCaps w:val="0"/>
                <w:strike w:val="0"/>
                <w:color w:val="000000"/>
                <w:sz w:val="46.79999987284343"/>
                <w:szCs w:val="46.79999987284343"/>
                <w:u w:val="none"/>
                <w:shd w:fill="auto" w:val="clear"/>
                <w:vertAlign w:val="subscript"/>
                <w:rtl w:val="0"/>
              </w:rPr>
              <w:t xml:space="preserve">轉銜方式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各部會系統轉入，無需個案同 </w:t>
            </w:r>
          </w:p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4.84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戒治需求，自行來尋求協助， </w:t>
            </w:r>
          </w:p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929.20715332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個案填具同意書，經個案同意 </w:t>
            </w:r>
          </w:p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5.074386596679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意，轉入後約訪面談及初評。 </w:t>
            </w:r>
          </w:p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5.47607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由毒防中心自行開案，約訪面 </w:t>
            </w:r>
          </w:p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927.66357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轉介，毒防中心約訪面談以完 </w:t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92.0031738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談以完成初評。</w:t>
            </w:r>
          </w:p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35.78651428222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成初評。 </w:t>
            </w:r>
          </w:p>
        </w:tc>
      </w:tr>
      <w:tr>
        <w:trPr>
          <w:cantSplit w:val="0"/>
          <w:trHeight w:val="3360.00022888183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15.854263305664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服刑期滿 </w:t>
            </w:r>
          </w:p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.424072265625" w:line="240" w:lineRule="auto"/>
              <w:ind w:left="1984.404678344726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假釋期滿 </w:t>
            </w:r>
          </w:p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.424072265625" w:line="240" w:lineRule="auto"/>
              <w:ind w:left="1985.8086395263672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緩起訴 </w:t>
            </w:r>
          </w:p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.424072265625" w:line="240" w:lineRule="auto"/>
              <w:ind w:left="1983.0005645751953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緩刑 </w:t>
            </w:r>
          </w:p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.423919677734375" w:line="240" w:lineRule="auto"/>
              <w:ind w:left="0" w:right="1737.5143432617188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停止觀察勒戒 </w:t>
            </w:r>
          </w:p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9.11659240722656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來源類別 </w:t>
            </w:r>
          </w:p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36.9528198242188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6.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停止強制戒治 </w:t>
            </w:r>
          </w:p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.424224853515625" w:line="240" w:lineRule="auto"/>
              <w:ind w:left="0" w:right="81.6369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7.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感化教育期滿、出矯正機 </w:t>
            </w:r>
          </w:p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.423919677734375" w:line="240" w:lineRule="auto"/>
              <w:ind w:left="0" w:right="2299.67590332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關之少年 </w:t>
            </w:r>
          </w:p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.424224853515625" w:line="240" w:lineRule="auto"/>
              <w:ind w:left="0" w:right="178.9617919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8.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五年內查獲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次施用第三、 </w:t>
            </w:r>
          </w:p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.424224853515625" w:line="240" w:lineRule="auto"/>
              <w:ind w:left="0" w:right="2312.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四級毒品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0.5389404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i w:val="0"/>
                <w:smallCaps w:val="0"/>
                <w:strike w:val="0"/>
                <w:color w:val="ff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社政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系統轉介 </w:t>
            </w:r>
          </w:p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.424072265625" w:line="240" w:lineRule="auto"/>
              <w:ind w:left="102.5677490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i w:val="0"/>
                <w:smallCaps w:val="0"/>
                <w:strike w:val="0"/>
                <w:color w:val="ff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教育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系統轉介 </w:t>
            </w:r>
          </w:p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.424072265625" w:line="240" w:lineRule="auto"/>
              <w:ind w:left="105.095214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i w:val="0"/>
                <w:smallCaps w:val="0"/>
                <w:strike w:val="0"/>
                <w:color w:val="ff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觀護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系統轉介 </w:t>
            </w:r>
          </w:p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.423919677734375" w:line="240" w:lineRule="auto"/>
              <w:ind w:left="102.5677490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i w:val="0"/>
                <w:smallCaps w:val="0"/>
                <w:strike w:val="0"/>
                <w:color w:val="ff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醫療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系統轉介 </w:t>
            </w:r>
          </w:p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.424224853515625" w:line="240" w:lineRule="auto"/>
              <w:ind w:left="103.12927246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i w:val="0"/>
                <w:smallCaps w:val="0"/>
                <w:strike w:val="0"/>
                <w:color w:val="ff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衛政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系統轉介 </w:t>
            </w:r>
          </w:p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.423919677734375" w:line="240" w:lineRule="auto"/>
              <w:ind w:left="110.43029785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6.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i w:val="0"/>
                <w:smallCaps w:val="0"/>
                <w:strike w:val="0"/>
                <w:color w:val="ff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勞政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系統轉介 </w:t>
            </w:r>
          </w:p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670318603515625" w:line="240" w:lineRule="auto"/>
              <w:ind w:left="113.519287109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7.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i w:val="0"/>
                <w:smallCaps w:val="0"/>
                <w:strike w:val="0"/>
                <w:color w:val="ff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民間團體 </w:t>
            </w:r>
          </w:p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.896759033203125" w:line="240" w:lineRule="auto"/>
              <w:ind w:left="106.218261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8.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其他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6.52038574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諮詢專線轉介 </w:t>
            </w:r>
          </w:p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.424224853515625" w:line="240" w:lineRule="auto"/>
              <w:ind w:left="102.5445556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自行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至中心諮詢 </w:t>
            </w:r>
          </w:p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.424072265625" w:line="240" w:lineRule="auto"/>
              <w:ind w:left="106.4752197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親友求助 </w:t>
            </w:r>
          </w:p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.424224853515625" w:line="240" w:lineRule="auto"/>
              <w:ind w:left="103.667602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.079999923706055"/>
                <w:szCs w:val="28.079999923706055"/>
                <w:u w:val="none"/>
                <w:shd w:fill="auto" w:val="clear"/>
                <w:vertAlign w:val="baseline"/>
                <w:rtl w:val="0"/>
              </w:rPr>
              <w:t xml:space="preserve">中心主動發掘</w:t>
            </w:r>
          </w:p>
        </w:tc>
      </w:tr>
    </w:tbl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66.74865722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毒防諮詢專線</w:t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80615234375" w:line="240" w:lineRule="auto"/>
        <w:ind w:left="1094.6260833740234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  <w:rtl w:val="0"/>
        </w:rPr>
        <w:t xml:space="preserve">61 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.3587646484375" w:line="240" w:lineRule="auto"/>
        <w:ind w:left="3226.6403198242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0800-770-885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（請請你、幫幫我） 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8.5369873046875" w:line="311.8751335144043" w:lineRule="auto"/>
        <w:ind w:left="1073.9720916748047" w:right="1319.4873046875" w:hanging="323.820037841796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毒品危害防制中心諮詢專線、全年無休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24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小時不打烊免付費專線， 各地方毒防中心負責電話接聽及諮詢服務 </w:t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.21832275390625" w:line="323.82041931152344" w:lineRule="auto"/>
        <w:ind w:left="1110.0920867919922" w:right="1258.16650390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平日上班時間：每星期一至星期五上午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8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時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30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分至下午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5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時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30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分， 由各地方毒防中心人員受理諮詢專線及網路服務信箱。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夜間及假日：於桃園市毒防中心設置「諮詢專線夜間暨假日聯合 服務中心」，由該毒防中心統一受理各地方毒防中心夜間及假日 之諮詢專線電話及網路服務信箱。 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  <w:drawing>
          <wp:inline distB="19050" distT="19050" distL="19050" distR="19050">
            <wp:extent cx="9144000" cy="5143499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4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  <w:drawing>
          <wp:inline distB="19050" distT="19050" distL="19050" distR="19050">
            <wp:extent cx="8174735" cy="4227575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74735" cy="4227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  <w:rtl w:val="0"/>
        </w:rPr>
        <w:t xml:space="preserve">62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41.72607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1200008392334"/>
          <w:szCs w:val="21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1.1200008392334"/>
          <w:szCs w:val="21.1200008392334"/>
          <w:u w:val="none"/>
          <w:shd w:fill="auto" w:val="clear"/>
          <w:vertAlign w:val="baseline"/>
          <w:rtl w:val="0"/>
        </w:rPr>
        <w:t xml:space="preserve">改編自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.1200008392334"/>
          <w:szCs w:val="21.1200008392334"/>
          <w:u w:val="none"/>
          <w:shd w:fill="auto" w:val="clear"/>
          <w:vertAlign w:val="baseline"/>
          <w:rtl w:val="0"/>
        </w:rPr>
        <w:t xml:space="preserve">&lt;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1.1200008392334"/>
          <w:szCs w:val="21.1200008392334"/>
          <w:u w:val="none"/>
          <w:shd w:fill="auto" w:val="clear"/>
          <w:vertAlign w:val="baseline"/>
          <w:rtl w:val="0"/>
        </w:rPr>
        <w:t xml:space="preserve">新世代反毒策略簡報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.1200008392334"/>
          <w:szCs w:val="21.1200008392334"/>
          <w:u w:val="none"/>
          <w:shd w:fill="auto" w:val="clear"/>
          <w:vertAlign w:val="baseline"/>
          <w:rtl w:val="0"/>
        </w:rPr>
        <w:t xml:space="preserve">&gt;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1.1200008392334"/>
          <w:szCs w:val="21.1200008392334"/>
          <w:u w:val="none"/>
          <w:shd w:fill="auto" w:val="clear"/>
          <w:vertAlign w:val="baseline"/>
          <w:rtl w:val="0"/>
        </w:rPr>
        <w:t xml:space="preserve">：現行毒品施用者處遇或服務機構 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7.69615173339844" w:lineRule="auto"/>
        <w:ind w:left="1094.6260833740234" w:right="1935.08056640625" w:firstLine="1065.6537628173828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72"/>
          <w:szCs w:val="72"/>
          <w:u w:val="none"/>
          <w:shd w:fill="4b563e" w:val="clear"/>
          <w:vertAlign w:val="baseline"/>
          <w:rtl w:val="0"/>
        </w:rPr>
        <w:t xml:space="preserve">醫療資源--整合性藥癮示範中心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  <w:rtl w:val="0"/>
        </w:rPr>
        <w:t xml:space="preserve">63</w:t>
      </w:r>
    </w:p>
    <w:tbl>
      <w:tblPr>
        <w:tblStyle w:val="Table4"/>
        <w:tblW w:w="14061.406345367432" w:type="dxa"/>
        <w:jc w:val="left"/>
        <w:tblInd w:w="149.2980003356933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8.1699562072754"/>
        <w:gridCol w:w="4238.209533691406"/>
        <w:gridCol w:w="5608.73291015625"/>
        <w:gridCol w:w="3366.2939453125"/>
        <w:tblGridChange w:id="0">
          <w:tblGrid>
            <w:gridCol w:w="848.1699562072754"/>
            <w:gridCol w:w="4238.209533691406"/>
            <w:gridCol w:w="5608.73291015625"/>
            <w:gridCol w:w="3366.2939453125"/>
          </w:tblGrid>
        </w:tblGridChange>
      </w:tblGrid>
      <w:tr>
        <w:trPr>
          <w:cantSplit w:val="0"/>
          <w:trHeight w:val="2763.38012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i w:val="0"/>
                <w:smallCaps w:val="0"/>
                <w:strike w:val="0"/>
                <w:color w:val="ffffff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編號 </w:t>
            </w:r>
          </w:p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64.819335937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4.1613769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i w:val="0"/>
                <w:smallCaps w:val="0"/>
                <w:strike w:val="0"/>
                <w:color w:val="ffffff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醫療院所名稱 </w:t>
            </w:r>
          </w:p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1.0699462890625" w:line="240" w:lineRule="auto"/>
              <w:ind w:left="65.85197448730469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臺北市立聯合醫院 </w:t>
            </w:r>
          </w:p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24.12109375" w:line="240" w:lineRule="auto"/>
              <w:ind w:left="59.14878845214844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衛生福利部桃園療養院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i w:val="0"/>
                <w:smallCaps w:val="0"/>
                <w:strike w:val="0"/>
                <w:color w:val="ffffff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地址 </w:t>
            </w:r>
          </w:p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1.0699462890625" w:line="240" w:lineRule="auto"/>
              <w:ind w:left="65.9802246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臺北市信義區松德路309號 </w:t>
            </w:r>
          </w:p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24.12109375" w:line="240" w:lineRule="auto"/>
              <w:ind w:left="59.9157714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桃園市桃園區龍壽街71號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i w:val="0"/>
                <w:smallCaps w:val="0"/>
                <w:strike w:val="0"/>
                <w:color w:val="ffffff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連絡電話 </w:t>
            </w:r>
          </w:p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1.0699462890625" w:line="624.2036819458008" w:lineRule="auto"/>
              <w:ind w:left="63.6767578125" w:right="339.898681640625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(02)27263141#1274 (03)3698553#3009</w:t>
            </w:r>
          </w:p>
        </w:tc>
      </w:tr>
      <w:tr>
        <w:trPr>
          <w:cantSplit w:val="0"/>
          <w:trHeight w:val="996.628417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.14878845214844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衛生福利部草屯療養院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2.468872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南投縣草屯鎮玉屏路161號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.6767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(049)2550800#3833</w:t>
            </w:r>
          </w:p>
        </w:tc>
      </w:tr>
      <w:tr>
        <w:trPr>
          <w:cantSplit w:val="0"/>
          <w:trHeight w:val="997.7636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.14878845214844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衛生福利部嘉南療養院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5.9802246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臺南市仁德區中山路870巷80號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.6767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(06)2795019#1168</w:t>
            </w:r>
          </w:p>
        </w:tc>
      </w:tr>
      <w:tr>
        <w:trPr>
          <w:cantSplit w:val="0"/>
          <w:trHeight w:val="997.764129638671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6.49040222167969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高雄市立凱旋醫院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6.618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高雄市苓雅區凱旋二路130號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.6767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(07)751-3171#2168</w:t>
            </w:r>
          </w:p>
        </w:tc>
      </w:tr>
      <w:tr>
        <w:trPr>
          <w:cantSplit w:val="0"/>
          <w:trHeight w:val="997.763986587524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9.920000076293945"/>
                <w:szCs w:val="19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9.920000076293945"/>
                <w:szCs w:val="19.920000076293945"/>
                <w:u w:val="none"/>
                <w:shd w:fill="auto" w:val="clear"/>
                <w:vertAlign w:val="baseline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.14878845214844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衛生福利部玉里醫院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.8734130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花蓮縣玉里鎮中華路448號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.6767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(07)8886141#5010</w:t>
            </w:r>
          </w:p>
        </w:tc>
      </w:tr>
    </w:tbl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72"/>
          <w:szCs w:val="72"/>
          <w:u w:val="none"/>
          <w:shd w:fill="4b563e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72"/>
          <w:szCs w:val="72"/>
          <w:u w:val="none"/>
          <w:shd w:fill="4b563e" w:val="clear"/>
          <w:vertAlign w:val="baseline"/>
          <w:rtl w:val="0"/>
        </w:rPr>
        <w:t xml:space="preserve">藥癮治療性社區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72"/>
          <w:szCs w:val="72"/>
          <w:u w:val="none"/>
          <w:shd w:fill="4b563e" w:val="clear"/>
          <w:vertAlign w:val="baseline"/>
        </w:rPr>
        <w:drawing>
          <wp:inline distB="19050" distT="19050" distL="19050" distR="19050">
            <wp:extent cx="9144000" cy="4466844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668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  <w:rtl w:val="0"/>
        </w:rPr>
        <w:t xml:space="preserve">64 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564.43603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49.91999816894531"/>
          <w:szCs w:val="49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49.91999816894531"/>
          <w:szCs w:val="49.91999816894531"/>
          <w:u w:val="none"/>
          <w:shd w:fill="auto" w:val="clear"/>
          <w:vertAlign w:val="baseline"/>
          <w:rtl w:val="0"/>
        </w:rPr>
        <w:t xml:space="preserve">藥物濫用防制與個案服務之相關資源 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94.6260833740234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  <w:rtl w:val="0"/>
        </w:rPr>
        <w:t xml:space="preserve">65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73.6291503906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62626"/>
          <w:sz w:val="16.079999923706055"/>
          <w:szCs w:val="16.079999923706055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62626"/>
          <w:sz w:val="16.079999923706055"/>
          <w:szCs w:val="16.079999923706055"/>
          <w:u w:val="single"/>
          <w:shd w:fill="auto" w:val="clear"/>
          <w:vertAlign w:val="baseline"/>
          <w:rtl w:val="0"/>
        </w:rPr>
        <w:t xml:space="preserve">https://dep.mohw.gov.tw/DOMHAOH/sp-GS 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3414306640625" w:line="240" w:lineRule="auto"/>
        <w:ind w:left="0" w:right="1062.141113281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62626"/>
          <w:sz w:val="16.079999923706055"/>
          <w:szCs w:val="16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62626"/>
          <w:sz w:val="16.079999923706055"/>
          <w:szCs w:val="16.079999923706055"/>
          <w:u w:val="single"/>
          <w:shd w:fill="auto" w:val="clear"/>
          <w:vertAlign w:val="baseline"/>
          <w:rtl w:val="0"/>
        </w:rPr>
        <w:t xml:space="preserve">107.html?Query=%E6%AF%92%E5%93%81%E8%B3%87%E6%BA%90#gsc.tab=0&amp;gsc.q=%E6%AF%92%E5%93%81%E8%B3%87%E6%BA%90&amp;gsc.sort=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62626"/>
          <w:sz w:val="16.079999923706055"/>
          <w:szCs w:val="16.0799999237060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3.2147216796875" w:line="240" w:lineRule="auto"/>
        <w:ind w:left="2775.98266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衛生福利部藥癮治療補助 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7.493896484375" w:line="240" w:lineRule="auto"/>
        <w:ind w:left="2775.98266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家屬支持團體／自助團體 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5.09368896484375" w:line="240" w:lineRule="auto"/>
        <w:ind w:left="2775.98266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更生人中途之家 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7.49359130859375" w:line="240" w:lineRule="auto"/>
        <w:ind w:left="2775.98266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民間團體慈善基金會／協會／善會 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7.49359130859375" w:line="240" w:lineRule="auto"/>
        <w:ind w:left="2775.98266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民間戒毒村／治療性社區 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5.093994140625" w:line="240" w:lineRule="auto"/>
        <w:ind w:left="2775.98266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成癮者自助暨互助支持團體 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7.49359130859375" w:line="240" w:lineRule="auto"/>
        <w:ind w:left="0" w:right="2317.493896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🠶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部分縣市自有藥癮治療補助、中途之家補助、懷孕婦女服務方案 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24799346923828" w:lineRule="auto"/>
        <w:ind w:left="2563.1646728515625" w:right="2740.776367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藥（毒）癮者多重需求／問題／症狀 採「個案管理」服務 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94.6260833740234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  <w:rtl w:val="0"/>
        </w:rPr>
        <w:t xml:space="preserve">66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6.224365234375" w:line="240" w:lineRule="auto"/>
        <w:ind w:left="441.600036621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4171187" cy="856488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187" cy="856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一系列助人過程 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6.95232391357422" w:lineRule="auto"/>
        <w:ind w:left="441.60003662109375" w:right="7389.600830078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4171187" cy="856488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187" cy="856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由不同的專業、機構間的工作者 以服務對象（需求）為中心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802386</wp:posOffset>
            </wp:positionV>
            <wp:extent cx="4171187" cy="856488"/>
            <wp:effectExtent b="0" l="0" r="0" t="0"/>
            <wp:wrapSquare wrapText="bothSides" distB="19050" distT="19050" distL="19050" distR="1905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187" cy="856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4174998</wp:posOffset>
            </wp:positionH>
            <wp:positionV relativeFrom="paragraph">
              <wp:posOffset>-749045</wp:posOffset>
            </wp:positionV>
            <wp:extent cx="4599432" cy="3922776"/>
            <wp:effectExtent b="0" l="0" r="0" t="0"/>
            <wp:wrapSquare wrapText="left" distB="19050" distT="19050" distL="19050" distR="19050"/>
            <wp:docPr id="43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9432" cy="39227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3.90625" w:line="234.57281112670898" w:lineRule="auto"/>
        <w:ind w:left="635.6940460205078" w:right="7744.02587890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透過需求評估、擬定目標、資源連結、 克服障礙等整合服務過程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-154491</wp:posOffset>
            </wp:positionH>
            <wp:positionV relativeFrom="paragraph">
              <wp:posOffset>-79929</wp:posOffset>
            </wp:positionV>
            <wp:extent cx="4273296" cy="893064"/>
            <wp:effectExtent b="0" l="0" r="0" t="0"/>
            <wp:wrapSquare wrapText="bothSides" distB="19050" distT="19050" distL="19050" distR="1905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3296" cy="8930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6.3465881347656" w:line="240" w:lineRule="auto"/>
        <w:ind w:left="1474.8719787597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增進其健康、激發自我權能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-637077</wp:posOffset>
            </wp:positionH>
            <wp:positionV relativeFrom="paragraph">
              <wp:posOffset>-60832</wp:posOffset>
            </wp:positionV>
            <wp:extent cx="4171187" cy="978408"/>
            <wp:effectExtent b="0" l="0" r="0" t="0"/>
            <wp:wrapSquare wrapText="bothSides" distB="19050" distT="19050" distL="19050" distR="1905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187" cy="9784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47988891601562" w:line="240" w:lineRule="auto"/>
        <w:ind w:left="957.5519561767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提昇生活品質，以最佳福祉為目標 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5.7011890411377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藥物濫用防制須跨部會網絡間相互合作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  <w:rtl w:val="0"/>
        </w:rPr>
        <w:t xml:space="preserve">67</w: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effff"/>
          <w:sz w:val="30"/>
          <w:szCs w:val="30"/>
          <w:u w:val="none"/>
          <w:shd w:fill="auto" w:val="clear"/>
          <w:vertAlign w:val="baseline"/>
        </w:rPr>
        <w:drawing>
          <wp:inline distB="19050" distT="19050" distL="19050" distR="19050">
            <wp:extent cx="4658868" cy="4415028"/>
            <wp:effectExtent b="0" l="0" r="0" t="0"/>
            <wp:docPr id="3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8868" cy="44150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446.8115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社會安全網之協力與合作 </w:t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80615234375" w:line="240" w:lineRule="auto"/>
        <w:ind w:left="1094.6260833740234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68 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4.64721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家庭服務 </w:t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.25183105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多元文化 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7.3577880859375" w:line="240.50402641296387" w:lineRule="auto"/>
        <w:ind w:left="366.910400390625" w:right="3.721923828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4928.7750244140625" w:right="4254.9468994140625" w:header="0" w:footer="720"/>
          <w:cols w:equalWidth="0" w:num="3">
            <w:col w:space="0" w:w="1740"/>
            <w:col w:space="0" w:w="1740"/>
            <w:col w:space="0" w:w="174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警政/司法 /獄政 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3.53179931640625" w:line="240" w:lineRule="auto"/>
        <w:ind w:left="0" w:right="2561.92138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53.20000012715658"/>
          <w:szCs w:val="53.20000012715658"/>
          <w:u w:val="none"/>
          <w:shd w:fill="auto" w:val="clear"/>
          <w:vertAlign w:val="superscript"/>
          <w:rtl w:val="0"/>
        </w:rPr>
        <w:t xml:space="preserve">住屋服務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危機通報 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3.42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社福資源 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2.4974060058594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就業/職訓 </w:t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7.493591308593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法律服務 </w:t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4.5416259765625" w:line="240.5035972595214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社安網 助人者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-202992</wp:posOffset>
            </wp:positionH>
            <wp:positionV relativeFrom="paragraph">
              <wp:posOffset>-879461</wp:posOffset>
            </wp:positionV>
            <wp:extent cx="1030224" cy="2232660"/>
            <wp:effectExtent b="0" l="0" r="0" t="0"/>
            <wp:wrapSquare wrapText="bothSides" distB="19050" distT="19050" distL="19050" distR="19050"/>
            <wp:docPr id="3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2232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56.1466979980469" w:line="240.503740310668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精神/醫 療服務 </w:t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公部門 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1088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資源 </w:t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0.502166748046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社區資源 </w:t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5.493621826171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輔導/陪伴 </w:t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124145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2779.9478149414062" w:right="2254.17724609375" w:header="0" w:footer="720"/>
          <w:cols w:equalWidth="0" w:num="3">
            <w:col w:space="0" w:w="3140"/>
            <w:col w:space="0" w:w="3140"/>
            <w:col w:space="0" w:w="314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/衛教 </w:t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3.8536262512207" w:lineRule="auto"/>
        <w:ind w:left="1094.6260833740234" w:right="2557.335205078125" w:firstLine="1737.1090698242188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藥物濫用者需求及社會資源運用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  <w:rtl w:val="0"/>
        </w:rPr>
        <w:t xml:space="preserve">69 </w:t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2.6947021484375" w:line="240" w:lineRule="auto"/>
        <w:ind w:left="3255.3024291992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6.08000183105469"/>
          <w:szCs w:val="46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6.08000183105469"/>
          <w:szCs w:val="46.08000183105469"/>
          <w:u w:val="none"/>
          <w:shd w:fill="auto" w:val="clear"/>
          <w:vertAlign w:val="baseline"/>
          <w:rtl w:val="0"/>
        </w:rPr>
        <w:t xml:space="preserve">諮詢 減害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1097469</wp:posOffset>
            </wp:positionH>
            <wp:positionV relativeFrom="paragraph">
              <wp:posOffset>14178</wp:posOffset>
            </wp:positionV>
            <wp:extent cx="387096" cy="441960"/>
            <wp:effectExtent b="0" l="0" r="0" t="0"/>
            <wp:wrapSquare wrapText="bothSides" distB="19050" distT="19050" distL="19050" distR="19050"/>
            <wp:docPr id="3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441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3093909</wp:posOffset>
            </wp:positionH>
            <wp:positionV relativeFrom="paragraph">
              <wp:posOffset>192486</wp:posOffset>
            </wp:positionV>
            <wp:extent cx="388620" cy="440436"/>
            <wp:effectExtent b="0" l="0" r="0" t="0"/>
            <wp:wrapSquare wrapText="left" distB="19050" distT="19050" distL="19050" distR="19050"/>
            <wp:docPr id="3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404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-469202</wp:posOffset>
            </wp:positionH>
            <wp:positionV relativeFrom="paragraph">
              <wp:posOffset>-238805</wp:posOffset>
            </wp:positionV>
            <wp:extent cx="1522476" cy="1002792"/>
            <wp:effectExtent b="0" l="0" r="0" t="0"/>
            <wp:wrapSquare wrapText="bothSides" distB="19050" distT="19050" distL="19050" distR="1905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10027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1545524</wp:posOffset>
            </wp:positionH>
            <wp:positionV relativeFrom="paragraph">
              <wp:posOffset>-238805</wp:posOffset>
            </wp:positionV>
            <wp:extent cx="1524000" cy="1002792"/>
            <wp:effectExtent b="0" l="0" r="0" t="0"/>
            <wp:wrapSquare wrapText="bothSides" distB="19050" distT="19050" distL="19050" distR="1905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027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3633405</wp:posOffset>
            </wp:positionH>
            <wp:positionV relativeFrom="paragraph">
              <wp:posOffset>-185466</wp:posOffset>
            </wp:positionV>
            <wp:extent cx="2028444" cy="3863340"/>
            <wp:effectExtent b="0" l="0" r="0" t="0"/>
            <wp:wrapSquare wrapText="bothSides" distB="19050" distT="19050" distL="19050" distR="1905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8444" cy="3863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17.493896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幫助案家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414367</wp:posOffset>
            </wp:positionV>
            <wp:extent cx="441960" cy="388620"/>
            <wp:effectExtent b="0" l="0" r="0" t="0"/>
            <wp:wrapSquare wrapText="right" distB="19050" distT="19050" distL="19050" distR="1905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388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8651123046875" w:line="240" w:lineRule="auto"/>
        <w:ind w:left="0" w:right="2613.6499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440436" cy="388620"/>
            <wp:effectExtent b="0" l="0" r="0" t="0"/>
            <wp:docPr id="4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436" cy="388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重拾信心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-613409</wp:posOffset>
            </wp:positionH>
            <wp:positionV relativeFrom="paragraph">
              <wp:posOffset>376470</wp:posOffset>
            </wp:positionV>
            <wp:extent cx="1760220" cy="1002792"/>
            <wp:effectExtent b="0" l="0" r="0" t="0"/>
            <wp:wrapSquare wrapText="bothSides" distB="19050" distT="19050" distL="19050" distR="19050"/>
            <wp:docPr id="44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0027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1520190</wp:posOffset>
            </wp:positionH>
            <wp:positionV relativeFrom="paragraph">
              <wp:posOffset>376470</wp:posOffset>
            </wp:positionV>
            <wp:extent cx="1524000" cy="1002792"/>
            <wp:effectExtent b="0" l="0" r="0" t="0"/>
            <wp:wrapSquare wrapText="bothSides" distB="19050" distT="19050" distL="19050" distR="19050"/>
            <wp:docPr id="45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027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3.12896728515625" w:line="240" w:lineRule="auto"/>
        <w:ind w:left="2794.50256347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6.08000183105469"/>
          <w:szCs w:val="46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6.08000183105469"/>
          <w:szCs w:val="46.08000183105469"/>
          <w:u w:val="none"/>
          <w:shd w:fill="auto" w:val="clear"/>
          <w:vertAlign w:val="baseline"/>
          <w:rtl w:val="0"/>
        </w:rPr>
        <w:t xml:space="preserve">就醫協助 戒癮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1406841</wp:posOffset>
            </wp:positionH>
            <wp:positionV relativeFrom="paragraph">
              <wp:posOffset>14761</wp:posOffset>
            </wp:positionV>
            <wp:extent cx="388620" cy="440436"/>
            <wp:effectExtent b="0" l="0" r="0" t="0"/>
            <wp:wrapSquare wrapText="bothSides" distB="19050" distT="19050" distL="19050" distR="19050"/>
            <wp:docPr id="5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404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3386517</wp:posOffset>
            </wp:positionH>
            <wp:positionV relativeFrom="paragraph">
              <wp:posOffset>103152</wp:posOffset>
            </wp:positionV>
            <wp:extent cx="388620" cy="440436"/>
            <wp:effectExtent b="0" l="0" r="0" t="0"/>
            <wp:wrapSquare wrapText="left" distB="19050" distT="19050" distL="19050" distR="19050"/>
            <wp:docPr id="53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404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2203369140625" w:line="240" w:lineRule="auto"/>
        <w:ind w:left="0" w:right="2643.126220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逐步邁向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391713</wp:posOffset>
            </wp:positionV>
            <wp:extent cx="440436" cy="388620"/>
            <wp:effectExtent b="0" l="0" r="0" t="0"/>
            <wp:wrapSquare wrapText="right" distB="19050" distT="19050" distL="19050" distR="19050"/>
            <wp:docPr id="5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436" cy="388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86480712890625" w:line="240" w:lineRule="auto"/>
        <w:ind w:left="0" w:right="2611.727294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441960" cy="388620"/>
            <wp:effectExtent b="0" l="0" r="0" t="0"/>
            <wp:docPr id="51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2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388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復元生活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352293</wp:posOffset>
            </wp:positionV>
            <wp:extent cx="1760220" cy="1004316"/>
            <wp:effectExtent b="0" l="0" r="0" t="0"/>
            <wp:wrapSquare wrapText="right" distB="19050" distT="19050" distL="19050" distR="19050"/>
            <wp:docPr id="48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2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0043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-531114</wp:posOffset>
            </wp:positionH>
            <wp:positionV relativeFrom="paragraph">
              <wp:posOffset>352293</wp:posOffset>
            </wp:positionV>
            <wp:extent cx="1524000" cy="1004316"/>
            <wp:effectExtent b="0" l="0" r="0" t="0"/>
            <wp:wrapSquare wrapText="bothSides" distB="19050" distT="19050" distL="19050" distR="19050"/>
            <wp:docPr id="49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2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043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7777099609375" w:line="240" w:lineRule="auto"/>
        <w:ind w:left="2788.05114746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6.08000183105469"/>
          <w:szCs w:val="46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6.08000183105469"/>
          <w:szCs w:val="46.08000183105469"/>
          <w:u w:val="none"/>
          <w:shd w:fill="auto" w:val="clear"/>
          <w:vertAlign w:val="baseline"/>
          <w:rtl w:val="0"/>
        </w:rPr>
        <w:t xml:space="preserve">生活扶助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6.08000183105469"/>
          <w:szCs w:val="46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387096" cy="440436"/>
            <wp:effectExtent b="0" l="0" r="0" t="0"/>
            <wp:docPr id="47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2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4404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6.08000183105469"/>
          <w:szCs w:val="46.08000183105469"/>
          <w:u w:val="none"/>
          <w:shd w:fill="auto" w:val="clear"/>
          <w:vertAlign w:val="baseline"/>
          <w:rtl w:val="0"/>
        </w:rPr>
        <w:t xml:space="preserve">就業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6.08000183105469"/>
          <w:szCs w:val="46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388620" cy="441960"/>
            <wp:effectExtent b="0" l="0" r="0" t="0"/>
            <wp:docPr id="138" name="image138.png"/>
            <a:graphic>
              <a:graphicData uri="http://schemas.openxmlformats.org/drawingml/2006/picture">
                <pic:pic>
                  <pic:nvPicPr>
                    <pic:cNvPr id="0" name="image138.png"/>
                    <pic:cNvPicPr preferRelativeResize="0"/>
                  </pic:nvPicPr>
                  <pic:blipFill>
                    <a:blip r:embed="rId2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41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083.72314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藥物濫用個案服務與實例分享 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96.126098632812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898989"/>
          <w:sz w:val="30"/>
          <w:szCs w:val="30"/>
          <w:u w:val="none"/>
          <w:shd w:fill="auto" w:val="clear"/>
          <w:vertAlign w:val="baseline"/>
          <w:rtl w:val="0"/>
        </w:rPr>
        <w:t xml:space="preserve">70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6.7578125" w:line="240" w:lineRule="auto"/>
        <w:ind w:left="2621.58630371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48"/>
          <w:szCs w:val="48"/>
          <w:u w:val="none"/>
          <w:shd w:fill="auto" w:val="clear"/>
          <w:vertAlign w:val="baseline"/>
          <w:rtl w:val="0"/>
        </w:rPr>
        <w:t xml:space="preserve">🠶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48"/>
          <w:szCs w:val="48"/>
          <w:u w:val="none"/>
          <w:shd w:fill="auto" w:val="clear"/>
          <w:vertAlign w:val="baseline"/>
          <w:rtl w:val="0"/>
        </w:rPr>
        <w:t xml:space="preserve">潮州Ｙ嬤與少年水泥工 </w:t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6.641845703125" w:line="240" w:lineRule="auto"/>
        <w:ind w:left="2621.58630371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48"/>
          <w:szCs w:val="48"/>
          <w:u w:val="none"/>
          <w:shd w:fill="auto" w:val="clear"/>
          <w:vertAlign w:val="baseline"/>
          <w:rtl w:val="0"/>
        </w:rPr>
        <w:t xml:space="preserve">🠶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48"/>
          <w:szCs w:val="48"/>
          <w:u w:val="none"/>
          <w:shd w:fill="auto" w:val="clear"/>
          <w:vertAlign w:val="baseline"/>
          <w:rtl w:val="0"/>
        </w:rPr>
        <w:t xml:space="preserve">宫廟乩童父母的憂愁 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6.64031982421875" w:line="240" w:lineRule="auto"/>
        <w:ind w:left="2621.58630371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48"/>
          <w:szCs w:val="48"/>
          <w:u w:val="none"/>
          <w:shd w:fill="auto" w:val="clear"/>
          <w:vertAlign w:val="baseline"/>
          <w:rtl w:val="0"/>
        </w:rPr>
        <w:t xml:space="preserve">🠶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48"/>
          <w:szCs w:val="48"/>
          <w:u w:val="none"/>
          <w:shd w:fill="auto" w:val="clear"/>
          <w:vertAlign w:val="baseline"/>
          <w:rtl w:val="0"/>
        </w:rPr>
        <w:t xml:space="preserve">遊民小子與失聯的母親 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4.2401123046875" w:line="240" w:lineRule="auto"/>
        <w:ind w:left="2621.58630371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48"/>
          <w:szCs w:val="4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0" w:top="144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78712"/>
          <w:sz w:val="48"/>
          <w:szCs w:val="48"/>
          <w:u w:val="none"/>
          <w:shd w:fill="auto" w:val="clear"/>
          <w:vertAlign w:val="baseline"/>
          <w:rtl w:val="0"/>
        </w:rPr>
        <w:t xml:space="preserve">🠶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04040"/>
          <w:sz w:val="48"/>
          <w:szCs w:val="48"/>
          <w:u w:val="none"/>
          <w:shd w:fill="auto" w:val="clear"/>
          <w:vertAlign w:val="baseline"/>
          <w:rtl w:val="0"/>
        </w:rPr>
        <w:t xml:space="preserve">檳榔攤媽媽的眼淚 </w:t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5.200001398722335"/>
          <w:szCs w:val="35.200001398722335"/>
          <w:u w:val="none"/>
          <w:shd w:fill="auto" w:val="clear"/>
          <w:vertAlign w:val="superscript"/>
          <w:rtl w:val="0"/>
        </w:rPr>
        <w:t xml:space="preserve">71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  <w:rtl w:val="0"/>
        </w:rPr>
        <w:t xml:space="preserve">感謝聆聽 </w:t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6.6845703125" w:line="211.13153457641602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62626"/>
          <w:sz w:val="54"/>
          <w:szCs w:val="54"/>
          <w:u w:val="none"/>
          <w:shd w:fill="auto" w:val="clear"/>
          <w:vertAlign w:val="baseline"/>
        </w:rPr>
        <w:drawing>
          <wp:inline distB="19050" distT="19050" distL="19050" distR="19050">
            <wp:extent cx="5684520" cy="3236976"/>
            <wp:effectExtent b="0" l="0" r="0" t="0"/>
            <wp:docPr id="156" name="image156.png"/>
            <a:graphic>
              <a:graphicData uri="http://schemas.openxmlformats.org/drawingml/2006/picture">
                <pic:pic>
                  <pic:nvPicPr>
                    <pic:cNvPr id="0" name="image156.png"/>
                    <pic:cNvPicPr preferRelativeResize="0"/>
                  </pic:nvPicPr>
                  <pic:blipFill>
                    <a:blip r:embed="rId2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236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7.1200008392334"/>
          <w:szCs w:val="27.1200008392334"/>
          <w:u w:val="none"/>
          <w:shd w:fill="auto" w:val="clear"/>
          <w:vertAlign w:val="baseline"/>
          <w:rtl w:val="0"/>
        </w:rPr>
        <w:t xml:space="preserve">brenda57123@gmail.com</w:t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36.2762451171875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.1200008392334"/>
          <w:szCs w:val="21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.1200008392334"/>
          <w:szCs w:val="21.1200008392334"/>
          <w:u w:val="none"/>
          <w:shd w:fill="auto" w:val="clear"/>
          <w:vertAlign w:val="baseline"/>
          <w:rtl w:val="0"/>
        </w:rPr>
        <w:t xml:space="preserve">2023/7/14 </w:t>
      </w:r>
    </w:p>
    <w:sectPr>
      <w:type w:val="continuous"/>
      <w:pgSz w:h="8100" w:w="14400" w:orient="landscape"/>
      <w:pgMar w:bottom="0" w:top="1440" w:left="1185.4637145996094" w:right="957.449951171875" w:header="0" w:footer="720"/>
      <w:cols w:equalWidth="0" w:num="2">
        <w:col w:space="0" w:w="6140"/>
        <w:col w:space="0" w:w="614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Unicode MS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Gill Sans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43.png"/><Relationship Id="rId190" Type="http://schemas.openxmlformats.org/officeDocument/2006/relationships/image" Target="media/image29.png"/><Relationship Id="rId42" Type="http://schemas.openxmlformats.org/officeDocument/2006/relationships/image" Target="media/image147.png"/><Relationship Id="rId41" Type="http://schemas.openxmlformats.org/officeDocument/2006/relationships/image" Target="media/image144.png"/><Relationship Id="rId44" Type="http://schemas.openxmlformats.org/officeDocument/2006/relationships/image" Target="media/image149.png"/><Relationship Id="rId194" Type="http://schemas.openxmlformats.org/officeDocument/2006/relationships/image" Target="media/image46.png"/><Relationship Id="rId43" Type="http://schemas.openxmlformats.org/officeDocument/2006/relationships/image" Target="media/image148.png"/><Relationship Id="rId193" Type="http://schemas.openxmlformats.org/officeDocument/2006/relationships/image" Target="media/image27.png"/><Relationship Id="rId46" Type="http://schemas.openxmlformats.org/officeDocument/2006/relationships/image" Target="media/image153.png"/><Relationship Id="rId192" Type="http://schemas.openxmlformats.org/officeDocument/2006/relationships/image" Target="media/image25.png"/><Relationship Id="rId45" Type="http://schemas.openxmlformats.org/officeDocument/2006/relationships/image" Target="media/image152.png"/><Relationship Id="rId191" Type="http://schemas.openxmlformats.org/officeDocument/2006/relationships/image" Target="media/image30.png"/><Relationship Id="rId48" Type="http://schemas.openxmlformats.org/officeDocument/2006/relationships/image" Target="media/image151.png"/><Relationship Id="rId187" Type="http://schemas.openxmlformats.org/officeDocument/2006/relationships/image" Target="media/image37.png"/><Relationship Id="rId47" Type="http://schemas.openxmlformats.org/officeDocument/2006/relationships/image" Target="media/image150.png"/><Relationship Id="rId186" Type="http://schemas.openxmlformats.org/officeDocument/2006/relationships/image" Target="media/image35.png"/><Relationship Id="rId185" Type="http://schemas.openxmlformats.org/officeDocument/2006/relationships/image" Target="media/image24.png"/><Relationship Id="rId49" Type="http://schemas.openxmlformats.org/officeDocument/2006/relationships/image" Target="media/image157.png"/><Relationship Id="rId184" Type="http://schemas.openxmlformats.org/officeDocument/2006/relationships/image" Target="media/image23.png"/><Relationship Id="rId189" Type="http://schemas.openxmlformats.org/officeDocument/2006/relationships/image" Target="media/image33.png"/><Relationship Id="rId188" Type="http://schemas.openxmlformats.org/officeDocument/2006/relationships/image" Target="media/image31.png"/><Relationship Id="rId31" Type="http://schemas.openxmlformats.org/officeDocument/2006/relationships/image" Target="media/image181.png"/><Relationship Id="rId30" Type="http://schemas.openxmlformats.org/officeDocument/2006/relationships/image" Target="media/image191.png"/><Relationship Id="rId33" Type="http://schemas.openxmlformats.org/officeDocument/2006/relationships/image" Target="media/image201.png"/><Relationship Id="rId183" Type="http://schemas.openxmlformats.org/officeDocument/2006/relationships/image" Target="media/image43.png"/><Relationship Id="rId32" Type="http://schemas.openxmlformats.org/officeDocument/2006/relationships/image" Target="media/image185.png"/><Relationship Id="rId182" Type="http://schemas.openxmlformats.org/officeDocument/2006/relationships/image" Target="media/image14.png"/><Relationship Id="rId35" Type="http://schemas.openxmlformats.org/officeDocument/2006/relationships/image" Target="media/image142.png"/><Relationship Id="rId181" Type="http://schemas.openxmlformats.org/officeDocument/2006/relationships/image" Target="media/image13.png"/><Relationship Id="rId34" Type="http://schemas.openxmlformats.org/officeDocument/2006/relationships/image" Target="media/image141.png"/><Relationship Id="rId180" Type="http://schemas.openxmlformats.org/officeDocument/2006/relationships/image" Target="media/image16.png"/><Relationship Id="rId37" Type="http://schemas.openxmlformats.org/officeDocument/2006/relationships/image" Target="media/image140.png"/><Relationship Id="rId176" Type="http://schemas.openxmlformats.org/officeDocument/2006/relationships/image" Target="media/image20.png"/><Relationship Id="rId36" Type="http://schemas.openxmlformats.org/officeDocument/2006/relationships/image" Target="media/image139.png"/><Relationship Id="rId175" Type="http://schemas.openxmlformats.org/officeDocument/2006/relationships/image" Target="media/image19.png"/><Relationship Id="rId39" Type="http://schemas.openxmlformats.org/officeDocument/2006/relationships/image" Target="media/image146.png"/><Relationship Id="rId174" Type="http://schemas.openxmlformats.org/officeDocument/2006/relationships/image" Target="media/image12.png"/><Relationship Id="rId38" Type="http://schemas.openxmlformats.org/officeDocument/2006/relationships/image" Target="media/image145.png"/><Relationship Id="rId173" Type="http://schemas.openxmlformats.org/officeDocument/2006/relationships/image" Target="media/image22.png"/><Relationship Id="rId179" Type="http://schemas.openxmlformats.org/officeDocument/2006/relationships/image" Target="media/image15.png"/><Relationship Id="rId178" Type="http://schemas.openxmlformats.org/officeDocument/2006/relationships/image" Target="media/image18.png"/><Relationship Id="rId177" Type="http://schemas.openxmlformats.org/officeDocument/2006/relationships/image" Target="media/image17.png"/><Relationship Id="rId20" Type="http://schemas.openxmlformats.org/officeDocument/2006/relationships/image" Target="media/image164.png"/><Relationship Id="rId22" Type="http://schemas.openxmlformats.org/officeDocument/2006/relationships/image" Target="media/image199.png"/><Relationship Id="rId21" Type="http://schemas.openxmlformats.org/officeDocument/2006/relationships/image" Target="media/image165.png"/><Relationship Id="rId24" Type="http://schemas.openxmlformats.org/officeDocument/2006/relationships/image" Target="media/image168.png"/><Relationship Id="rId23" Type="http://schemas.openxmlformats.org/officeDocument/2006/relationships/image" Target="media/image170.png"/><Relationship Id="rId26" Type="http://schemas.openxmlformats.org/officeDocument/2006/relationships/image" Target="media/image178.png"/><Relationship Id="rId25" Type="http://schemas.openxmlformats.org/officeDocument/2006/relationships/image" Target="media/image169.png"/><Relationship Id="rId28" Type="http://schemas.openxmlformats.org/officeDocument/2006/relationships/image" Target="media/image188.png"/><Relationship Id="rId27" Type="http://schemas.openxmlformats.org/officeDocument/2006/relationships/image" Target="media/image196.png"/><Relationship Id="rId29" Type="http://schemas.openxmlformats.org/officeDocument/2006/relationships/image" Target="media/image183.png"/><Relationship Id="rId11" Type="http://schemas.openxmlformats.org/officeDocument/2006/relationships/image" Target="media/image187.png"/><Relationship Id="rId10" Type="http://schemas.openxmlformats.org/officeDocument/2006/relationships/image" Target="media/image186.png"/><Relationship Id="rId13" Type="http://schemas.openxmlformats.org/officeDocument/2006/relationships/image" Target="media/image202.png"/><Relationship Id="rId12" Type="http://schemas.openxmlformats.org/officeDocument/2006/relationships/image" Target="media/image195.png"/><Relationship Id="rId15" Type="http://schemas.openxmlformats.org/officeDocument/2006/relationships/image" Target="media/image192.png"/><Relationship Id="rId198" Type="http://schemas.openxmlformats.org/officeDocument/2006/relationships/image" Target="media/image53.png"/><Relationship Id="rId14" Type="http://schemas.openxmlformats.org/officeDocument/2006/relationships/image" Target="media/image200.png"/><Relationship Id="rId197" Type="http://schemas.openxmlformats.org/officeDocument/2006/relationships/image" Target="media/image52.png"/><Relationship Id="rId17" Type="http://schemas.openxmlformats.org/officeDocument/2006/relationships/image" Target="media/image163.png"/><Relationship Id="rId196" Type="http://schemas.openxmlformats.org/officeDocument/2006/relationships/image" Target="media/image45.png"/><Relationship Id="rId16" Type="http://schemas.openxmlformats.org/officeDocument/2006/relationships/image" Target="media/image162.png"/><Relationship Id="rId195" Type="http://schemas.openxmlformats.org/officeDocument/2006/relationships/image" Target="media/image44.png"/><Relationship Id="rId19" Type="http://schemas.openxmlformats.org/officeDocument/2006/relationships/image" Target="media/image167.png"/><Relationship Id="rId18" Type="http://schemas.openxmlformats.org/officeDocument/2006/relationships/image" Target="media/image166.png"/><Relationship Id="rId199" Type="http://schemas.openxmlformats.org/officeDocument/2006/relationships/image" Target="media/image50.png"/><Relationship Id="rId84" Type="http://schemas.openxmlformats.org/officeDocument/2006/relationships/image" Target="media/image77.png"/><Relationship Id="rId83" Type="http://schemas.openxmlformats.org/officeDocument/2006/relationships/image" Target="media/image74.png"/><Relationship Id="rId86" Type="http://schemas.openxmlformats.org/officeDocument/2006/relationships/image" Target="media/image84.png"/><Relationship Id="rId85" Type="http://schemas.openxmlformats.org/officeDocument/2006/relationships/image" Target="media/image83.png"/><Relationship Id="rId88" Type="http://schemas.openxmlformats.org/officeDocument/2006/relationships/image" Target="media/image82.png"/><Relationship Id="rId150" Type="http://schemas.openxmlformats.org/officeDocument/2006/relationships/image" Target="media/image134.png"/><Relationship Id="rId87" Type="http://schemas.openxmlformats.org/officeDocument/2006/relationships/image" Target="media/image80.png"/><Relationship Id="rId89" Type="http://schemas.openxmlformats.org/officeDocument/2006/relationships/image" Target="media/image88.png"/><Relationship Id="rId80" Type="http://schemas.openxmlformats.org/officeDocument/2006/relationships/image" Target="media/image63.png"/><Relationship Id="rId82" Type="http://schemas.openxmlformats.org/officeDocument/2006/relationships/image" Target="media/image72.png"/><Relationship Id="rId81" Type="http://schemas.openxmlformats.org/officeDocument/2006/relationships/image" Target="media/image6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97.png"/><Relationship Id="rId4" Type="http://schemas.openxmlformats.org/officeDocument/2006/relationships/numbering" Target="numbering.xml"/><Relationship Id="rId148" Type="http://schemas.openxmlformats.org/officeDocument/2006/relationships/image" Target="media/image96.png"/><Relationship Id="rId9" Type="http://schemas.openxmlformats.org/officeDocument/2006/relationships/image" Target="media/image198.png"/><Relationship Id="rId143" Type="http://schemas.openxmlformats.org/officeDocument/2006/relationships/image" Target="media/image106.png"/><Relationship Id="rId142" Type="http://schemas.openxmlformats.org/officeDocument/2006/relationships/image" Target="media/image111.png"/><Relationship Id="rId141" Type="http://schemas.openxmlformats.org/officeDocument/2006/relationships/image" Target="media/image109.png"/><Relationship Id="rId140" Type="http://schemas.openxmlformats.org/officeDocument/2006/relationships/image" Target="media/image115.png"/><Relationship Id="rId5" Type="http://schemas.openxmlformats.org/officeDocument/2006/relationships/styles" Target="styles.xml"/><Relationship Id="rId147" Type="http://schemas.openxmlformats.org/officeDocument/2006/relationships/image" Target="media/image99.png"/><Relationship Id="rId6" Type="http://schemas.openxmlformats.org/officeDocument/2006/relationships/image" Target="media/image194.png"/><Relationship Id="rId146" Type="http://schemas.openxmlformats.org/officeDocument/2006/relationships/image" Target="media/image98.png"/><Relationship Id="rId7" Type="http://schemas.openxmlformats.org/officeDocument/2006/relationships/image" Target="media/image190.png"/><Relationship Id="rId145" Type="http://schemas.openxmlformats.org/officeDocument/2006/relationships/image" Target="media/image102.png"/><Relationship Id="rId8" Type="http://schemas.openxmlformats.org/officeDocument/2006/relationships/image" Target="media/image193.png"/><Relationship Id="rId144" Type="http://schemas.openxmlformats.org/officeDocument/2006/relationships/image" Target="media/image100.png"/><Relationship Id="rId73" Type="http://schemas.openxmlformats.org/officeDocument/2006/relationships/image" Target="media/image132.png"/><Relationship Id="rId72" Type="http://schemas.openxmlformats.org/officeDocument/2006/relationships/image" Target="media/image137.png"/><Relationship Id="rId75" Type="http://schemas.openxmlformats.org/officeDocument/2006/relationships/image" Target="media/image61.png"/><Relationship Id="rId74" Type="http://schemas.openxmlformats.org/officeDocument/2006/relationships/image" Target="media/image60.png"/><Relationship Id="rId77" Type="http://schemas.openxmlformats.org/officeDocument/2006/relationships/image" Target="media/image59.png"/><Relationship Id="rId76" Type="http://schemas.openxmlformats.org/officeDocument/2006/relationships/image" Target="media/image58.png"/><Relationship Id="rId79" Type="http://schemas.openxmlformats.org/officeDocument/2006/relationships/image" Target="media/image68.png"/><Relationship Id="rId78" Type="http://schemas.openxmlformats.org/officeDocument/2006/relationships/image" Target="media/image66.png"/><Relationship Id="rId71" Type="http://schemas.openxmlformats.org/officeDocument/2006/relationships/image" Target="media/image135.png"/><Relationship Id="rId70" Type="http://schemas.openxmlformats.org/officeDocument/2006/relationships/image" Target="media/image128.png"/><Relationship Id="rId139" Type="http://schemas.openxmlformats.org/officeDocument/2006/relationships/image" Target="media/image113.png"/><Relationship Id="rId138" Type="http://schemas.openxmlformats.org/officeDocument/2006/relationships/image" Target="media/image76.png"/><Relationship Id="rId137" Type="http://schemas.openxmlformats.org/officeDocument/2006/relationships/image" Target="media/image75.png"/><Relationship Id="rId132" Type="http://schemas.openxmlformats.org/officeDocument/2006/relationships/image" Target="media/image87.png"/><Relationship Id="rId131" Type="http://schemas.openxmlformats.org/officeDocument/2006/relationships/image" Target="media/image92.png"/><Relationship Id="rId130" Type="http://schemas.openxmlformats.org/officeDocument/2006/relationships/image" Target="media/image91.png"/><Relationship Id="rId136" Type="http://schemas.openxmlformats.org/officeDocument/2006/relationships/image" Target="media/image79.png"/><Relationship Id="rId135" Type="http://schemas.openxmlformats.org/officeDocument/2006/relationships/image" Target="media/image78.png"/><Relationship Id="rId134" Type="http://schemas.openxmlformats.org/officeDocument/2006/relationships/image" Target="media/image81.png"/><Relationship Id="rId133" Type="http://schemas.openxmlformats.org/officeDocument/2006/relationships/image" Target="media/image89.png"/><Relationship Id="rId62" Type="http://schemas.openxmlformats.org/officeDocument/2006/relationships/image" Target="media/image110.png"/><Relationship Id="rId61" Type="http://schemas.openxmlformats.org/officeDocument/2006/relationships/image" Target="media/image116.png"/><Relationship Id="rId64" Type="http://schemas.openxmlformats.org/officeDocument/2006/relationships/image" Target="media/image126.png"/><Relationship Id="rId63" Type="http://schemas.openxmlformats.org/officeDocument/2006/relationships/image" Target="media/image112.png"/><Relationship Id="rId66" Type="http://schemas.openxmlformats.org/officeDocument/2006/relationships/image" Target="media/image124.png"/><Relationship Id="rId172" Type="http://schemas.openxmlformats.org/officeDocument/2006/relationships/image" Target="media/image21.png"/><Relationship Id="rId65" Type="http://schemas.openxmlformats.org/officeDocument/2006/relationships/image" Target="media/image122.png"/><Relationship Id="rId171" Type="http://schemas.openxmlformats.org/officeDocument/2006/relationships/image" Target="media/image2.png"/><Relationship Id="rId68" Type="http://schemas.openxmlformats.org/officeDocument/2006/relationships/image" Target="media/image130.png"/><Relationship Id="rId170" Type="http://schemas.openxmlformats.org/officeDocument/2006/relationships/image" Target="media/image1.png"/><Relationship Id="rId67" Type="http://schemas.openxmlformats.org/officeDocument/2006/relationships/image" Target="media/image129.png"/><Relationship Id="rId60" Type="http://schemas.openxmlformats.org/officeDocument/2006/relationships/image" Target="media/image114.png"/><Relationship Id="rId165" Type="http://schemas.openxmlformats.org/officeDocument/2006/relationships/image" Target="media/image8.png"/><Relationship Id="rId69" Type="http://schemas.openxmlformats.org/officeDocument/2006/relationships/image" Target="media/image127.png"/><Relationship Id="rId164" Type="http://schemas.openxmlformats.org/officeDocument/2006/relationships/image" Target="media/image7.png"/><Relationship Id="rId163" Type="http://schemas.openxmlformats.org/officeDocument/2006/relationships/image" Target="media/image9.png"/><Relationship Id="rId162" Type="http://schemas.openxmlformats.org/officeDocument/2006/relationships/image" Target="media/image11.png"/><Relationship Id="rId169" Type="http://schemas.openxmlformats.org/officeDocument/2006/relationships/image" Target="media/image4.png"/><Relationship Id="rId168" Type="http://schemas.openxmlformats.org/officeDocument/2006/relationships/image" Target="media/image3.png"/><Relationship Id="rId167" Type="http://schemas.openxmlformats.org/officeDocument/2006/relationships/image" Target="media/image6.png"/><Relationship Id="rId166" Type="http://schemas.openxmlformats.org/officeDocument/2006/relationships/image" Target="media/image5.png"/><Relationship Id="rId51" Type="http://schemas.openxmlformats.org/officeDocument/2006/relationships/image" Target="media/image154.png"/><Relationship Id="rId50" Type="http://schemas.openxmlformats.org/officeDocument/2006/relationships/image" Target="media/image158.png"/><Relationship Id="rId53" Type="http://schemas.openxmlformats.org/officeDocument/2006/relationships/image" Target="media/image159.png"/><Relationship Id="rId52" Type="http://schemas.openxmlformats.org/officeDocument/2006/relationships/image" Target="media/image155.png"/><Relationship Id="rId55" Type="http://schemas.openxmlformats.org/officeDocument/2006/relationships/image" Target="media/image103.png"/><Relationship Id="rId161" Type="http://schemas.openxmlformats.org/officeDocument/2006/relationships/image" Target="media/image10.png"/><Relationship Id="rId54" Type="http://schemas.openxmlformats.org/officeDocument/2006/relationships/image" Target="media/image101.png"/><Relationship Id="rId160" Type="http://schemas.openxmlformats.org/officeDocument/2006/relationships/image" Target="media/image118.png"/><Relationship Id="rId57" Type="http://schemas.openxmlformats.org/officeDocument/2006/relationships/image" Target="media/image108.png"/><Relationship Id="rId56" Type="http://schemas.openxmlformats.org/officeDocument/2006/relationships/image" Target="media/image107.png"/><Relationship Id="rId159" Type="http://schemas.openxmlformats.org/officeDocument/2006/relationships/image" Target="media/image117.png"/><Relationship Id="rId59" Type="http://schemas.openxmlformats.org/officeDocument/2006/relationships/image" Target="media/image105.png"/><Relationship Id="rId154" Type="http://schemas.openxmlformats.org/officeDocument/2006/relationships/image" Target="media/image125.png"/><Relationship Id="rId58" Type="http://schemas.openxmlformats.org/officeDocument/2006/relationships/image" Target="media/image104.png"/><Relationship Id="rId153" Type="http://schemas.openxmlformats.org/officeDocument/2006/relationships/image" Target="media/image133.png"/><Relationship Id="rId152" Type="http://schemas.openxmlformats.org/officeDocument/2006/relationships/image" Target="media/image131.png"/><Relationship Id="rId151" Type="http://schemas.openxmlformats.org/officeDocument/2006/relationships/image" Target="media/image136.png"/><Relationship Id="rId158" Type="http://schemas.openxmlformats.org/officeDocument/2006/relationships/image" Target="media/image120.png"/><Relationship Id="rId157" Type="http://schemas.openxmlformats.org/officeDocument/2006/relationships/image" Target="media/image119.png"/><Relationship Id="rId156" Type="http://schemas.openxmlformats.org/officeDocument/2006/relationships/image" Target="media/image123.png"/><Relationship Id="rId155" Type="http://schemas.openxmlformats.org/officeDocument/2006/relationships/image" Target="media/image121.png"/><Relationship Id="rId107" Type="http://schemas.openxmlformats.org/officeDocument/2006/relationships/image" Target="media/image184.png"/><Relationship Id="rId106" Type="http://schemas.openxmlformats.org/officeDocument/2006/relationships/image" Target="media/image40.png"/><Relationship Id="rId105" Type="http://schemas.openxmlformats.org/officeDocument/2006/relationships/image" Target="media/image39.png"/><Relationship Id="rId104" Type="http://schemas.openxmlformats.org/officeDocument/2006/relationships/image" Target="media/image42.png"/><Relationship Id="rId109" Type="http://schemas.openxmlformats.org/officeDocument/2006/relationships/image" Target="media/image180.png"/><Relationship Id="rId108" Type="http://schemas.openxmlformats.org/officeDocument/2006/relationships/image" Target="media/image179.png"/><Relationship Id="rId103" Type="http://schemas.openxmlformats.org/officeDocument/2006/relationships/image" Target="media/image41.png"/><Relationship Id="rId102" Type="http://schemas.openxmlformats.org/officeDocument/2006/relationships/image" Target="media/image182.png"/><Relationship Id="rId101" Type="http://schemas.openxmlformats.org/officeDocument/2006/relationships/image" Target="media/image161.png"/><Relationship Id="rId100" Type="http://schemas.openxmlformats.org/officeDocument/2006/relationships/image" Target="media/image160.png"/><Relationship Id="rId129" Type="http://schemas.openxmlformats.org/officeDocument/2006/relationships/image" Target="media/image95.png"/><Relationship Id="rId128" Type="http://schemas.openxmlformats.org/officeDocument/2006/relationships/image" Target="media/image93.png"/><Relationship Id="rId127" Type="http://schemas.openxmlformats.org/officeDocument/2006/relationships/image" Target="media/image55.png"/><Relationship Id="rId126" Type="http://schemas.openxmlformats.org/officeDocument/2006/relationships/image" Target="media/image54.png"/><Relationship Id="rId121" Type="http://schemas.openxmlformats.org/officeDocument/2006/relationships/image" Target="media/image65.png"/><Relationship Id="rId120" Type="http://schemas.openxmlformats.org/officeDocument/2006/relationships/image" Target="media/image70.png"/><Relationship Id="rId125" Type="http://schemas.openxmlformats.org/officeDocument/2006/relationships/image" Target="media/image57.png"/><Relationship Id="rId124" Type="http://schemas.openxmlformats.org/officeDocument/2006/relationships/image" Target="media/image56.png"/><Relationship Id="rId123" Type="http://schemas.openxmlformats.org/officeDocument/2006/relationships/image" Target="media/image62.png"/><Relationship Id="rId122" Type="http://schemas.openxmlformats.org/officeDocument/2006/relationships/image" Target="media/image67.png"/><Relationship Id="rId95" Type="http://schemas.openxmlformats.org/officeDocument/2006/relationships/image" Target="media/image28.png"/><Relationship Id="rId94" Type="http://schemas.openxmlformats.org/officeDocument/2006/relationships/image" Target="media/image26.png"/><Relationship Id="rId97" Type="http://schemas.openxmlformats.org/officeDocument/2006/relationships/image" Target="media/image38.png"/><Relationship Id="rId96" Type="http://schemas.openxmlformats.org/officeDocument/2006/relationships/image" Target="media/image36.png"/><Relationship Id="rId99" Type="http://schemas.openxmlformats.org/officeDocument/2006/relationships/image" Target="media/image34.png"/><Relationship Id="rId98" Type="http://schemas.openxmlformats.org/officeDocument/2006/relationships/image" Target="media/image32.png"/><Relationship Id="rId91" Type="http://schemas.openxmlformats.org/officeDocument/2006/relationships/image" Target="media/image85.png"/><Relationship Id="rId90" Type="http://schemas.openxmlformats.org/officeDocument/2006/relationships/image" Target="media/image90.png"/><Relationship Id="rId93" Type="http://schemas.openxmlformats.org/officeDocument/2006/relationships/image" Target="media/image94.png"/><Relationship Id="rId92" Type="http://schemas.openxmlformats.org/officeDocument/2006/relationships/image" Target="media/image86.png"/><Relationship Id="rId118" Type="http://schemas.openxmlformats.org/officeDocument/2006/relationships/image" Target="media/image73.png"/><Relationship Id="rId117" Type="http://schemas.openxmlformats.org/officeDocument/2006/relationships/image" Target="media/image71.png"/><Relationship Id="rId116" Type="http://schemas.openxmlformats.org/officeDocument/2006/relationships/image" Target="media/image172.png"/><Relationship Id="rId115" Type="http://schemas.openxmlformats.org/officeDocument/2006/relationships/image" Target="media/image171.png"/><Relationship Id="rId119" Type="http://schemas.openxmlformats.org/officeDocument/2006/relationships/image" Target="media/image69.png"/><Relationship Id="rId110" Type="http://schemas.openxmlformats.org/officeDocument/2006/relationships/image" Target="media/image176.png"/><Relationship Id="rId114" Type="http://schemas.openxmlformats.org/officeDocument/2006/relationships/image" Target="media/image173.png"/><Relationship Id="rId113" Type="http://schemas.openxmlformats.org/officeDocument/2006/relationships/image" Target="media/image175.png"/><Relationship Id="rId112" Type="http://schemas.openxmlformats.org/officeDocument/2006/relationships/image" Target="media/image174.png"/><Relationship Id="rId111" Type="http://schemas.openxmlformats.org/officeDocument/2006/relationships/image" Target="media/image177.png"/><Relationship Id="rId205" Type="http://schemas.openxmlformats.org/officeDocument/2006/relationships/image" Target="media/image156.png"/><Relationship Id="rId204" Type="http://schemas.openxmlformats.org/officeDocument/2006/relationships/image" Target="media/image138.png"/><Relationship Id="rId203" Type="http://schemas.openxmlformats.org/officeDocument/2006/relationships/image" Target="media/image47.png"/><Relationship Id="rId202" Type="http://schemas.openxmlformats.org/officeDocument/2006/relationships/image" Target="media/image49.png"/><Relationship Id="rId201" Type="http://schemas.openxmlformats.org/officeDocument/2006/relationships/image" Target="media/image48.png"/><Relationship Id="rId200" Type="http://schemas.openxmlformats.org/officeDocument/2006/relationships/image" Target="media/image5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GillSans-regular.ttf"/><Relationship Id="rId6" Type="http://schemas.openxmlformats.org/officeDocument/2006/relationships/font" Target="fonts/GillSans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